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F1" w:rsidRPr="00FA5BF1" w:rsidRDefault="00FA5BF1" w:rsidP="00FA5BF1">
      <w:pPr>
        <w:snapToGrid w:val="0"/>
        <w:spacing w:line="240" w:lineRule="atLeast"/>
        <w:ind w:leftChars="-354" w:left="-850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A5BF1">
        <w:rPr>
          <w:rFonts w:ascii="標楷體" w:eastAsia="標楷體" w:hAnsi="標楷體" w:hint="eastAsia"/>
          <w:b/>
          <w:sz w:val="32"/>
          <w:szCs w:val="32"/>
        </w:rPr>
        <w:t>原住民族委員會</w:t>
      </w:r>
    </w:p>
    <w:p w:rsidR="00FA5BF1" w:rsidRPr="00FA5BF1" w:rsidRDefault="00FA5BF1" w:rsidP="00FA5BF1">
      <w:pPr>
        <w:snapToGrid w:val="0"/>
        <w:spacing w:line="240" w:lineRule="atLeast"/>
        <w:ind w:leftChars="-354" w:left="-850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A5BF1">
        <w:rPr>
          <w:rFonts w:ascii="標楷體" w:eastAsia="標楷體" w:hAnsi="標楷體" w:hint="eastAsia"/>
          <w:b/>
          <w:sz w:val="32"/>
          <w:szCs w:val="32"/>
        </w:rPr>
        <w:t>「</w:t>
      </w:r>
      <w:r w:rsidRPr="00FA5BF1">
        <w:rPr>
          <w:rFonts w:ascii="標楷體" w:eastAsia="標楷體" w:hAnsi="標楷體"/>
          <w:b/>
          <w:sz w:val="32"/>
          <w:szCs w:val="32"/>
        </w:rPr>
        <w:t>人體研究計畫諮詢取得原住民族同意</w:t>
      </w:r>
      <w:r w:rsidRPr="00FA5BF1">
        <w:rPr>
          <w:rFonts w:ascii="標楷體" w:eastAsia="標楷體" w:hAnsi="標楷體" w:hint="eastAsia"/>
          <w:b/>
          <w:sz w:val="32"/>
          <w:szCs w:val="32"/>
        </w:rPr>
        <w:t>與約定商業利益及其應用辦法」</w:t>
      </w:r>
    </w:p>
    <w:p w:rsidR="00FA5BF1" w:rsidRPr="00FA5BF1" w:rsidRDefault="00FA5BF1" w:rsidP="00FA5BF1">
      <w:pPr>
        <w:snapToGrid w:val="0"/>
        <w:spacing w:line="240" w:lineRule="atLeast"/>
        <w:ind w:leftChars="-354" w:left="-850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A5BF1">
        <w:rPr>
          <w:rFonts w:ascii="標楷體" w:eastAsia="標楷體" w:hAnsi="標楷體" w:hint="eastAsia"/>
          <w:b/>
          <w:sz w:val="32"/>
          <w:szCs w:val="32"/>
        </w:rPr>
        <w:t>研究計畫</w:t>
      </w:r>
      <w:r w:rsidRPr="00FA5BF1">
        <w:rPr>
          <w:rFonts w:ascii="標楷體" w:eastAsia="標楷體" w:hAnsi="標楷體"/>
          <w:b/>
          <w:sz w:val="32"/>
          <w:szCs w:val="32"/>
        </w:rPr>
        <w:t>送</w:t>
      </w:r>
      <w:r w:rsidRPr="00FA5BF1">
        <w:rPr>
          <w:rFonts w:ascii="標楷體" w:eastAsia="標楷體" w:hAnsi="標楷體" w:hint="eastAsia"/>
          <w:b/>
          <w:sz w:val="32"/>
          <w:szCs w:val="32"/>
        </w:rPr>
        <w:t>案申請表</w:t>
      </w:r>
      <w:bookmarkEnd w:id="0"/>
    </w:p>
    <w:p w:rsidR="00FA5BF1" w:rsidRPr="0095401A" w:rsidRDefault="00FA5BF1" w:rsidP="00FA5BF1">
      <w:pPr>
        <w:ind w:leftChars="1535" w:left="3684" w:rightChars="-614" w:right="-1474"/>
        <w:jc w:val="center"/>
        <w:rPr>
          <w:rFonts w:ascii="Times New Roman" w:eastAsia="標楷體" w:hAnsi="Times New Roman"/>
          <w:b/>
          <w:sz w:val="16"/>
          <w:szCs w:val="16"/>
        </w:rPr>
      </w:pPr>
      <w:r w:rsidRPr="0069293C">
        <w:rPr>
          <w:rFonts w:ascii="Times New Roman" w:eastAsia="標楷體" w:hAnsi="Times New Roman" w:cstheme="minorHAnsi" w:hint="eastAsia"/>
          <w:sz w:val="20"/>
        </w:rPr>
        <w:t>中華民國</w:t>
      </w:r>
      <w:r w:rsidRPr="0069293C">
        <w:rPr>
          <w:rFonts w:ascii="Times New Roman" w:eastAsia="標楷體" w:hAnsi="Times New Roman" w:cstheme="minorHAnsi"/>
          <w:sz w:val="20"/>
        </w:rPr>
        <w:t>112</w:t>
      </w:r>
      <w:r w:rsidRPr="0069293C">
        <w:rPr>
          <w:rFonts w:ascii="Times New Roman" w:eastAsia="標楷體" w:hAnsi="Times New Roman" w:cstheme="minorHAnsi" w:hint="eastAsia"/>
          <w:sz w:val="20"/>
        </w:rPr>
        <w:t>年</w:t>
      </w:r>
      <w:r w:rsidRPr="0069293C">
        <w:rPr>
          <w:rFonts w:ascii="標楷體" w:eastAsia="標楷體" w:hAnsi="標楷體" w:cstheme="minorHAnsi" w:hint="eastAsia"/>
          <w:sz w:val="20"/>
        </w:rPr>
        <w:t>5</w:t>
      </w:r>
      <w:r w:rsidRPr="0069293C">
        <w:rPr>
          <w:rFonts w:ascii="Times New Roman" w:eastAsia="標楷體" w:hAnsi="Times New Roman" w:cstheme="minorHAnsi" w:hint="eastAsia"/>
          <w:sz w:val="20"/>
        </w:rPr>
        <w:t>月</w:t>
      </w:r>
      <w:r w:rsidRPr="0069293C">
        <w:rPr>
          <w:rFonts w:ascii="Times New Roman" w:eastAsia="標楷體" w:hAnsi="Times New Roman" w:cstheme="minorHAnsi" w:hint="eastAsia"/>
          <w:sz w:val="20"/>
        </w:rPr>
        <w:t>1</w:t>
      </w:r>
      <w:r w:rsidRPr="0069293C">
        <w:rPr>
          <w:rFonts w:ascii="Times New Roman" w:eastAsia="標楷體" w:hAnsi="Times New Roman" w:cstheme="minorHAnsi"/>
          <w:sz w:val="20"/>
        </w:rPr>
        <w:t>7</w:t>
      </w:r>
      <w:r w:rsidRPr="0069293C">
        <w:rPr>
          <w:rFonts w:ascii="Times New Roman" w:eastAsia="標楷體" w:hAnsi="Times New Roman" w:cstheme="minorHAnsi" w:hint="eastAsia"/>
          <w:sz w:val="20"/>
        </w:rPr>
        <w:t>日原</w:t>
      </w:r>
      <w:proofErr w:type="gramStart"/>
      <w:r w:rsidRPr="0069293C">
        <w:rPr>
          <w:rFonts w:ascii="Times New Roman" w:eastAsia="標楷體" w:hAnsi="Times New Roman" w:cstheme="minorHAnsi" w:hint="eastAsia"/>
          <w:sz w:val="20"/>
        </w:rPr>
        <w:t>民社字第</w:t>
      </w:r>
      <w:r w:rsidRPr="0069293C">
        <w:rPr>
          <w:rFonts w:ascii="Times New Roman" w:eastAsia="標楷體" w:hAnsi="Times New Roman" w:cstheme="minorHAnsi" w:hint="eastAsia"/>
          <w:sz w:val="20"/>
        </w:rPr>
        <w:t>1</w:t>
      </w:r>
      <w:r w:rsidRPr="0069293C">
        <w:rPr>
          <w:rFonts w:ascii="Times New Roman" w:eastAsia="標楷體" w:hAnsi="Times New Roman" w:cstheme="minorHAnsi"/>
          <w:sz w:val="20"/>
        </w:rPr>
        <w:t>120023134</w:t>
      </w:r>
      <w:r w:rsidRPr="0069293C">
        <w:rPr>
          <w:rFonts w:ascii="Times New Roman" w:eastAsia="標楷體" w:hAnsi="Times New Roman" w:cstheme="minorHAnsi" w:hint="eastAsia"/>
          <w:sz w:val="20"/>
        </w:rPr>
        <w:t>號</w:t>
      </w:r>
      <w:proofErr w:type="gramEnd"/>
      <w:r w:rsidRPr="0069293C">
        <w:rPr>
          <w:rFonts w:ascii="Times New Roman" w:eastAsia="標楷體" w:hAnsi="Times New Roman" w:cstheme="minorHAnsi" w:hint="eastAsia"/>
          <w:sz w:val="20"/>
        </w:rPr>
        <w:t>核定版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FA5BF1" w:rsidRPr="00DA21DE" w:rsidTr="00BE49CE">
        <w:trPr>
          <w:trHeight w:val="1200"/>
          <w:jc w:val="center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95401A" w:rsidRDefault="00FA5BF1" w:rsidP="00BE49CE">
            <w:pPr>
              <w:rPr>
                <w:rFonts w:eastAsia="標楷體"/>
                <w:sz w:val="20"/>
                <w:szCs w:val="20"/>
              </w:rPr>
            </w:pPr>
            <w:r w:rsidRPr="0095401A">
              <w:rPr>
                <w:rFonts w:eastAsia="標楷體"/>
              </w:rPr>
              <w:t>申請編號：</w:t>
            </w:r>
            <w:r w:rsidRPr="0095401A">
              <w:rPr>
                <w:rFonts w:eastAsia="標楷體"/>
                <w:sz w:val="20"/>
                <w:szCs w:val="20"/>
              </w:rPr>
              <w:t>(</w:t>
            </w:r>
            <w:r w:rsidRPr="0095401A">
              <w:rPr>
                <w:rFonts w:eastAsia="標楷體" w:hint="eastAsia"/>
                <w:sz w:val="20"/>
                <w:szCs w:val="20"/>
              </w:rPr>
              <w:t>本會</w:t>
            </w:r>
            <w:r w:rsidRPr="0095401A">
              <w:rPr>
                <w:rFonts w:eastAsia="標楷體"/>
                <w:sz w:val="20"/>
                <w:szCs w:val="20"/>
              </w:rPr>
              <w:t>填寫</w:t>
            </w:r>
            <w:r w:rsidRPr="0095401A">
              <w:rPr>
                <w:rFonts w:eastAsia="標楷體"/>
                <w:sz w:val="20"/>
                <w:szCs w:val="20"/>
              </w:rPr>
              <w:t>)</w:t>
            </w:r>
          </w:p>
          <w:p w:rsidR="00FA5BF1" w:rsidRPr="0095401A" w:rsidRDefault="00FA5BF1" w:rsidP="00BE49CE">
            <w:pPr>
              <w:rPr>
                <w:rFonts w:eastAsia="標楷體"/>
                <w:u w:val="single"/>
              </w:rPr>
            </w:pPr>
            <w:r w:rsidRPr="0095401A">
              <w:rPr>
                <w:rFonts w:eastAsia="標楷體"/>
              </w:rPr>
              <w:t>研究</w:t>
            </w:r>
            <w:r w:rsidRPr="0095401A">
              <w:rPr>
                <w:rFonts w:eastAsia="標楷體" w:hint="eastAsia"/>
              </w:rPr>
              <w:t>型別：□個別型</w:t>
            </w:r>
            <w:r w:rsidRPr="0095401A">
              <w:rPr>
                <w:rFonts w:eastAsia="標楷體" w:hint="eastAsia"/>
              </w:rPr>
              <w:t xml:space="preserve">     </w:t>
            </w:r>
            <w:r w:rsidRPr="0095401A">
              <w:rPr>
                <w:rFonts w:eastAsia="標楷體" w:hint="eastAsia"/>
              </w:rPr>
              <w:t>□整合型，總計畫名稱：</w:t>
            </w:r>
            <w:r w:rsidRPr="0095401A">
              <w:rPr>
                <w:rFonts w:eastAsia="標楷體" w:hint="eastAsia"/>
                <w:u w:val="single"/>
              </w:rPr>
              <w:t xml:space="preserve">                                     </w:t>
            </w:r>
          </w:p>
          <w:p w:rsidR="00FA5BF1" w:rsidRPr="0095401A" w:rsidRDefault="00FA5BF1" w:rsidP="00BE49CE">
            <w:pPr>
              <w:rPr>
                <w:rFonts w:eastAsia="標楷體"/>
                <w:sz w:val="20"/>
                <w:szCs w:val="20"/>
              </w:rPr>
            </w:pPr>
            <w:r w:rsidRPr="0095401A">
              <w:rPr>
                <w:rFonts w:eastAsia="標楷體" w:hint="eastAsia"/>
              </w:rPr>
              <w:t>本計畫</w:t>
            </w:r>
            <w:r w:rsidRPr="0095401A">
              <w:rPr>
                <w:rFonts w:eastAsia="標楷體" w:hint="eastAsia"/>
              </w:rPr>
              <w:t>(</w:t>
            </w:r>
            <w:r w:rsidRPr="0095401A">
              <w:rPr>
                <w:rFonts w:eastAsia="標楷體" w:hint="eastAsia"/>
              </w:rPr>
              <w:t>或子計畫</w:t>
            </w:r>
            <w:r w:rsidRPr="0095401A">
              <w:rPr>
                <w:rFonts w:eastAsia="標楷體" w:hint="eastAsia"/>
              </w:rPr>
              <w:t>)</w:t>
            </w:r>
            <w:r w:rsidRPr="0095401A">
              <w:rPr>
                <w:rFonts w:eastAsia="標楷體" w:hint="eastAsia"/>
              </w:rPr>
              <w:t>名稱</w:t>
            </w:r>
            <w:r w:rsidRPr="0095401A">
              <w:rPr>
                <w:rFonts w:eastAsia="標楷體"/>
              </w:rPr>
              <w:t>：</w:t>
            </w:r>
            <w:r w:rsidRPr="0095401A">
              <w:rPr>
                <w:rFonts w:eastAsia="標楷體"/>
              </w:rPr>
              <w:t xml:space="preserve">             </w:t>
            </w:r>
            <w:r w:rsidRPr="0095401A">
              <w:rPr>
                <w:rFonts w:eastAsia="標楷體" w:hint="eastAsia"/>
              </w:rPr>
              <w:t xml:space="preserve">                 </w:t>
            </w:r>
            <w:r w:rsidRPr="0095401A">
              <w:rPr>
                <w:rFonts w:eastAsia="標楷體"/>
              </w:rPr>
              <w:t>計畫編號：</w:t>
            </w:r>
            <w:r w:rsidRPr="0095401A">
              <w:rPr>
                <w:rFonts w:eastAsia="標楷體"/>
              </w:rPr>
              <w:t xml:space="preserve">                    </w:t>
            </w:r>
          </w:p>
          <w:p w:rsidR="00FA5BF1" w:rsidRPr="0095401A" w:rsidRDefault="00FA5BF1" w:rsidP="00BE49CE">
            <w:pPr>
              <w:rPr>
                <w:rFonts w:eastAsia="標楷體"/>
              </w:rPr>
            </w:pPr>
            <w:r w:rsidRPr="0095401A">
              <w:rPr>
                <w:rFonts w:eastAsia="標楷體"/>
              </w:rPr>
              <w:t>中文：</w:t>
            </w:r>
          </w:p>
          <w:p w:rsidR="00FA5BF1" w:rsidRPr="00DA21DE" w:rsidRDefault="00FA5BF1" w:rsidP="00BE49CE">
            <w:pPr>
              <w:rPr>
                <w:rFonts w:eastAsia="標楷體"/>
              </w:rPr>
            </w:pPr>
            <w:r w:rsidRPr="0095401A">
              <w:rPr>
                <w:rFonts w:eastAsia="標楷體"/>
              </w:rPr>
              <w:t>英文：</w:t>
            </w:r>
          </w:p>
        </w:tc>
      </w:tr>
      <w:tr w:rsidR="00FA5BF1" w:rsidRPr="00DA21DE" w:rsidTr="00BE49CE">
        <w:trPr>
          <w:trHeight w:val="1200"/>
          <w:jc w:val="center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DA21DE" w:rsidRDefault="00FA5BF1" w:rsidP="00BE49CE">
            <w:pPr>
              <w:rPr>
                <w:rFonts w:eastAsia="標楷體"/>
                <w:u w:val="single"/>
              </w:rPr>
            </w:pPr>
            <w:r w:rsidRPr="00DA21DE">
              <w:rPr>
                <w:rFonts w:eastAsia="標楷體" w:hint="eastAsia"/>
              </w:rPr>
              <w:t>◎計畫執行地點：</w:t>
            </w:r>
            <w:r w:rsidRPr="00DA21DE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FA5BF1" w:rsidRPr="00DA21DE" w:rsidRDefault="00FA5BF1" w:rsidP="00BE49CE">
            <w:pPr>
              <w:rPr>
                <w:rFonts w:eastAsia="標楷體"/>
              </w:rPr>
            </w:pPr>
            <w:r w:rsidRPr="00DA21DE">
              <w:rPr>
                <w:rFonts w:eastAsia="標楷體" w:hint="eastAsia"/>
              </w:rPr>
              <w:t>◎計畫執行期程：</w:t>
            </w:r>
            <w:r w:rsidRPr="00DA21DE">
              <w:rPr>
                <w:rFonts w:eastAsia="標楷體" w:hint="eastAsia"/>
                <w:u w:val="single"/>
              </w:rPr>
              <w:t xml:space="preserve">      </w:t>
            </w:r>
            <w:r w:rsidRPr="00DA21DE">
              <w:rPr>
                <w:rFonts w:eastAsia="標楷體" w:hint="eastAsia"/>
                <w:u w:val="single"/>
              </w:rPr>
              <w:t>年</w:t>
            </w:r>
            <w:r w:rsidRPr="00DA21DE">
              <w:rPr>
                <w:rFonts w:eastAsia="標楷體" w:hint="eastAsia"/>
                <w:u w:val="single"/>
              </w:rPr>
              <w:t xml:space="preserve">       </w:t>
            </w:r>
            <w:r w:rsidRPr="00DA21DE">
              <w:rPr>
                <w:rFonts w:eastAsia="標楷體" w:hint="eastAsia"/>
                <w:u w:val="single"/>
              </w:rPr>
              <w:t>月</w:t>
            </w:r>
            <w:r w:rsidRPr="00DA21DE">
              <w:rPr>
                <w:rFonts w:eastAsia="標楷體" w:hint="eastAsia"/>
                <w:u w:val="single"/>
              </w:rPr>
              <w:t xml:space="preserve">        </w:t>
            </w:r>
            <w:r w:rsidRPr="00DA21DE">
              <w:rPr>
                <w:rFonts w:eastAsia="標楷體" w:hint="eastAsia"/>
              </w:rPr>
              <w:t>日</w:t>
            </w:r>
            <w:r w:rsidRPr="00DA21DE">
              <w:rPr>
                <w:rFonts w:eastAsia="標楷體" w:hint="eastAsia"/>
              </w:rPr>
              <w:t xml:space="preserve"> ~ </w:t>
            </w:r>
            <w:r w:rsidRPr="00DA21DE">
              <w:rPr>
                <w:rFonts w:eastAsia="標楷體" w:hint="eastAsia"/>
                <w:u w:val="single"/>
              </w:rPr>
              <w:t xml:space="preserve">      </w:t>
            </w:r>
            <w:r w:rsidRPr="00DA21DE">
              <w:rPr>
                <w:rFonts w:eastAsia="標楷體" w:hint="eastAsia"/>
                <w:u w:val="single"/>
              </w:rPr>
              <w:t>年</w:t>
            </w:r>
            <w:r w:rsidRPr="00DA21DE">
              <w:rPr>
                <w:rFonts w:eastAsia="標楷體" w:hint="eastAsia"/>
                <w:u w:val="single"/>
              </w:rPr>
              <w:t xml:space="preserve">      </w:t>
            </w:r>
            <w:r w:rsidRPr="00DA21DE">
              <w:rPr>
                <w:rFonts w:eastAsia="標楷體" w:hint="eastAsia"/>
                <w:u w:val="single"/>
              </w:rPr>
              <w:t>月</w:t>
            </w:r>
            <w:r w:rsidRPr="00DA21DE">
              <w:rPr>
                <w:rFonts w:eastAsia="標楷體" w:hint="eastAsia"/>
                <w:u w:val="single"/>
              </w:rPr>
              <w:t xml:space="preserve">        </w:t>
            </w:r>
            <w:r w:rsidRPr="00DA21DE">
              <w:rPr>
                <w:rFonts w:eastAsia="標楷體" w:hint="eastAsia"/>
              </w:rPr>
              <w:t>日</w:t>
            </w:r>
            <w:r w:rsidRPr="00DA21DE">
              <w:rPr>
                <w:rFonts w:eastAsia="標楷體" w:hint="eastAsia"/>
              </w:rPr>
              <w:t xml:space="preserve">   </w:t>
            </w:r>
          </w:p>
          <w:p w:rsidR="00FA5BF1" w:rsidRPr="00DA21DE" w:rsidRDefault="00FA5BF1" w:rsidP="00BE49CE">
            <w:pPr>
              <w:rPr>
                <w:rFonts w:eastAsia="標楷體"/>
              </w:rPr>
            </w:pPr>
            <w:r w:rsidRPr="00DA21DE">
              <w:rPr>
                <w:rFonts w:eastAsia="標楷體" w:hint="eastAsia"/>
              </w:rPr>
              <w:t>◎是否參與過人體試驗或研究倫理相關課程：□是</w:t>
            </w:r>
            <w:r w:rsidRPr="00DA21DE">
              <w:rPr>
                <w:rFonts w:eastAsia="標楷體" w:hint="eastAsia"/>
              </w:rPr>
              <w:t xml:space="preserve"> </w:t>
            </w:r>
            <w:proofErr w:type="gramStart"/>
            <w:r w:rsidRPr="00DA21DE">
              <w:rPr>
                <w:rFonts w:eastAsia="標楷體" w:hint="eastAsia"/>
              </w:rPr>
              <w:t>□否</w:t>
            </w:r>
            <w:proofErr w:type="gramEnd"/>
            <w:r w:rsidRPr="00DA21DE">
              <w:rPr>
                <w:rFonts w:eastAsia="標楷體" w:hint="eastAsia"/>
              </w:rPr>
              <w:t>，時數：</w:t>
            </w:r>
            <w:r w:rsidRPr="00DA21DE">
              <w:rPr>
                <w:rFonts w:eastAsia="標楷體" w:hint="eastAsia"/>
                <w:u w:val="single"/>
              </w:rPr>
              <w:t xml:space="preserve">          </w:t>
            </w:r>
            <w:r w:rsidRPr="00DA21DE">
              <w:rPr>
                <w:rFonts w:eastAsia="標楷體" w:hint="eastAsia"/>
              </w:rPr>
              <w:t>小時</w:t>
            </w:r>
          </w:p>
          <w:p w:rsidR="00FA5BF1" w:rsidRDefault="00FA5BF1" w:rsidP="00BE49CE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DA21DE">
              <w:rPr>
                <w:rFonts w:eastAsia="標楷體" w:hint="eastAsia"/>
              </w:rPr>
              <w:t>◎本計畫已送</w:t>
            </w:r>
            <w:r w:rsidRPr="00DA21DE">
              <w:rPr>
                <w:rFonts w:eastAsia="標楷體" w:hint="eastAsia"/>
              </w:rPr>
              <w:t>IRB</w:t>
            </w:r>
            <w:r w:rsidRPr="00DA21DE">
              <w:rPr>
                <w:rFonts w:eastAsia="標楷體" w:hint="eastAsia"/>
              </w:rPr>
              <w:t>之受理申請證明文件；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單位名稱：</w:t>
            </w:r>
            <w:r w:rsidRPr="00DA21DE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;受理審查編號：</w:t>
            </w:r>
            <w:r w:rsidRPr="00DA21DE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</w:t>
            </w:r>
          </w:p>
          <w:p w:rsidR="00FA5BF1" w:rsidRPr="0030258F" w:rsidRDefault="00FA5BF1" w:rsidP="00BE49CE">
            <w:pPr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7370BA">
              <w:rPr>
                <w:rFonts w:ascii="標楷體" w:eastAsia="標楷體" w:hAnsi="標楷體" w:hint="eastAsia"/>
                <w:b/>
                <w:color w:val="000000" w:themeColor="text1"/>
              </w:rPr>
              <w:t>◎本計畫IRB判定研究計畫類別為：</w:t>
            </w:r>
            <w:r w:rsidRPr="007370B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   </w:t>
            </w:r>
            <w:r w:rsidRPr="007370BA">
              <w:rPr>
                <w:rFonts w:ascii="標楷體" w:eastAsia="標楷體" w:hAnsi="標楷體" w:hint="eastAsia"/>
                <w:b/>
                <w:color w:val="000000" w:themeColor="text1"/>
              </w:rPr>
              <w:t>(人體研究或人類研究)</w:t>
            </w:r>
            <w:r w:rsidRPr="00416161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  <w:r w:rsidRPr="007370BA">
              <w:rPr>
                <w:rFonts w:ascii="標楷體" w:eastAsia="標楷體" w:hAnsi="標楷體"/>
                <w:b/>
                <w:color w:val="FF0000"/>
              </w:rPr>
              <w:t xml:space="preserve">                                                   </w:t>
            </w:r>
          </w:p>
        </w:tc>
      </w:tr>
      <w:tr w:rsidR="00FA5BF1" w:rsidRPr="00DA21DE" w:rsidTr="00BE49CE">
        <w:trPr>
          <w:trHeight w:val="520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◎試驗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類別：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新藥品查驗登記□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新藥品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學術研究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□新醫療器材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□新醫療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技術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基因研究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侵入性介入研究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非侵入式介入研究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問卷調查研究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新採集檢體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 xml:space="preserve">       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既有剩餘檢體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質性訪談研究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流行病學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既有資料分析 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□其他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(請說明</w:t>
            </w:r>
            <w:r w:rsidRPr="00DA21DE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*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□發表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研究結果</w:t>
            </w:r>
          </w:p>
        </w:tc>
      </w:tr>
      <w:tr w:rsidR="00FA5BF1" w:rsidRPr="00DA21DE" w:rsidTr="00BE49CE">
        <w:trPr>
          <w:trHeight w:val="520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◎研究類別：□以原住民族或原住民部落為研究內容。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 (可複選)  □研究檢體之採集、研究資料之搜集及分析涉及原住民族或部落。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           □研究結果之解釋涉及原住民族或部落。</w:t>
            </w:r>
          </w:p>
        </w:tc>
      </w:tr>
      <w:tr w:rsidR="00FA5BF1" w:rsidRPr="00DA21DE" w:rsidTr="00BE49CE">
        <w:trPr>
          <w:trHeight w:val="933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◎諮詢同意類別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：□A.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中央諮詢會：研究計畫非以單一鄉（鎮、市、 區）之原住民族或特定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部落為目標群體者，皆屬之。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□B.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原住民族地區鄉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（鎮、市、區）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諮詢會：研究計畫以單一鄉</w:t>
            </w:r>
            <w:proofErr w:type="gramStart"/>
            <w:r w:rsidRPr="00DA21DE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鎮、市、  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區</w:t>
            </w:r>
            <w:proofErr w:type="gramStart"/>
            <w:r w:rsidRPr="00DA21DE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DA21DE">
              <w:rPr>
                <w:rFonts w:ascii="標楷體" w:eastAsia="標楷體" w:hAnsi="標楷體" w:hint="eastAsia"/>
                <w:b/>
                <w:color w:val="000000"/>
              </w:rPr>
              <w:t>之原住民族為目標群體。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□C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.部落會議：研究計畫以特定部落為目標群體。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u w:val="single"/>
              </w:rPr>
            </w:pPr>
            <w:r w:rsidRPr="00DA21DE">
              <w:rPr>
                <w:rFonts w:ascii="標楷體" w:eastAsia="標楷體" w:hAnsi="標楷體" w:hint="eastAsia"/>
                <w:b/>
                <w:u w:val="single"/>
              </w:rPr>
              <w:t>*此欄位請先就研究計畫內容評估勾選，實際結果仍須由本會判定。</w:t>
            </w:r>
          </w:p>
        </w:tc>
      </w:tr>
      <w:tr w:rsidR="00FA5BF1" w:rsidRPr="00DA21DE" w:rsidTr="00BE49CE">
        <w:trPr>
          <w:trHeight w:val="933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◎約定類別：□研究結果所衍生商業利益之回饋機制。  □目標群體於研究過程之參與機制。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(可複選)  □研究成果所得技術之移轉機制。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□其他與研究過程、成果及其他有關之事項。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□以上皆否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※若符合本辦法第九條，即上述約定類別其中一項，請於申請文件中載明相關機制。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DA21DE">
              <w:rPr>
                <w:rFonts w:ascii="標楷體" w:eastAsia="標楷體" w:hAnsi="標楷體" w:hint="eastAsia"/>
                <w:b/>
                <w:u w:val="single"/>
              </w:rPr>
              <w:t>*此欄位請先就研究計畫內容評估勾選，實際結果仍須由本會判定。</w:t>
            </w:r>
          </w:p>
        </w:tc>
      </w:tr>
      <w:tr w:rsidR="00FA5BF1" w:rsidRPr="00DA21DE" w:rsidTr="00BE49CE">
        <w:trPr>
          <w:trHeight w:val="933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AA2B36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DA21DE">
              <w:rPr>
                <w:rFonts w:ascii="標楷體" w:eastAsia="標楷體" w:hAnsi="標楷體" w:hint="eastAsia"/>
                <w:b/>
                <w:color w:val="000000"/>
              </w:rPr>
              <w:t>◎經費來源：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DA21DE">
              <w:rPr>
                <w:rFonts w:ascii="標楷體" w:eastAsia="標楷體" w:hAnsi="標楷體" w:hint="eastAsia"/>
                <w:b/>
                <w:color w:val="000000"/>
              </w:rPr>
              <w:t xml:space="preserve">試驗委託廠商 </w:t>
            </w:r>
            <w:r w:rsidRPr="00DA21DE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>學術研究單位(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院內計畫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校內計畫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科技部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proofErr w:type="gramStart"/>
            <w:r w:rsidRPr="00AA2B36">
              <w:rPr>
                <w:rFonts w:ascii="標楷體" w:eastAsia="標楷體" w:hAnsi="標楷體" w:hint="eastAsia"/>
                <w:b/>
                <w:color w:val="000000"/>
              </w:rPr>
              <w:t>衛福部</w:t>
            </w:r>
            <w:proofErr w:type="gramEnd"/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:rsidR="00FA5BF1" w:rsidRPr="00DA21DE" w:rsidRDefault="00FA5BF1" w:rsidP="00BE49CE">
            <w:pPr>
              <w:rPr>
                <w:rFonts w:ascii="標楷體" w:eastAsia="標楷體" w:hAnsi="標楷體"/>
                <w:b/>
                <w:color w:val="000000"/>
              </w:rPr>
            </w:pP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proofErr w:type="gramStart"/>
            <w:r w:rsidRPr="00AA2B36">
              <w:rPr>
                <w:rFonts w:ascii="標楷體" w:eastAsia="標楷體" w:hAnsi="標楷體" w:hint="eastAsia"/>
                <w:b/>
                <w:color w:val="000000"/>
              </w:rPr>
              <w:t>國健署</w:t>
            </w:r>
            <w:proofErr w:type="gramEnd"/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國衛院)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 xml:space="preserve">其他  </w:t>
            </w:r>
            <w:r w:rsidRPr="00AA2B36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A2B36">
              <w:rPr>
                <w:rFonts w:ascii="標楷體" w:eastAsia="標楷體" w:hAnsi="標楷體" w:hint="eastAsia"/>
                <w:b/>
                <w:color w:val="000000"/>
              </w:rPr>
              <w:t>無</w:t>
            </w:r>
          </w:p>
        </w:tc>
      </w:tr>
      <w:tr w:rsidR="00FA5BF1" w:rsidRPr="00DA21DE" w:rsidTr="00BE49CE">
        <w:trPr>
          <w:trHeight w:val="57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2A4C7C" w:rsidRDefault="00FA5BF1" w:rsidP="00BE49CE">
            <w:pPr>
              <w:rPr>
                <w:rFonts w:ascii="標楷體" w:eastAsia="標楷體" w:hAnsi="標楷體"/>
              </w:rPr>
            </w:pPr>
            <w:proofErr w:type="gramStart"/>
            <w:r w:rsidRPr="00DA21DE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研究</w:t>
            </w:r>
            <w:r w:rsidRPr="00DA21DE">
              <w:rPr>
                <w:rFonts w:ascii="標楷體" w:eastAsia="標楷體" w:hAnsi="標楷體" w:hint="eastAsia"/>
              </w:rPr>
              <w:t>主持人資格：請參照所提送之IRB</w:t>
            </w:r>
            <w:r>
              <w:rPr>
                <w:rFonts w:ascii="標楷體" w:eastAsia="標楷體" w:hAnsi="標楷體" w:hint="eastAsia"/>
              </w:rPr>
              <w:t>網站公告之研究</w:t>
            </w:r>
            <w:r w:rsidRPr="00DA21DE">
              <w:rPr>
                <w:rFonts w:ascii="標楷體" w:eastAsia="標楷體" w:hAnsi="標楷體" w:hint="eastAsia"/>
              </w:rPr>
              <w:t>主持人/協同主持人之資格規定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研究</w:t>
            </w:r>
            <w:r w:rsidRPr="009D51C5">
              <w:rPr>
                <w:rFonts w:ascii="Times New Roman" w:eastAsia="標楷體" w:hAnsi="Times New Roman"/>
              </w:rPr>
              <w:t>主持人</w:t>
            </w:r>
            <w:r w:rsidRPr="009D51C5">
              <w:rPr>
                <w:rFonts w:ascii="Times New Roman" w:eastAsia="標楷體" w:hAnsi="Times New Roman" w:hint="eastAsia"/>
              </w:rPr>
              <w:t>/</w:t>
            </w:r>
            <w:r w:rsidRPr="009D51C5">
              <w:rPr>
                <w:rFonts w:ascii="Times New Roman" w:eastAsia="標楷體" w:hAnsi="Times New Roman"/>
              </w:rPr>
              <w:t>單位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職稱：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lastRenderedPageBreak/>
              <w:t>研究</w:t>
            </w:r>
            <w:r w:rsidRPr="009D51C5">
              <w:rPr>
                <w:rFonts w:ascii="Times New Roman" w:eastAsia="標楷體" w:hAnsi="Times New Roman"/>
              </w:rPr>
              <w:t>主持人</w:t>
            </w:r>
            <w:r w:rsidRPr="009D51C5">
              <w:rPr>
                <w:rFonts w:ascii="Times New Roman" w:eastAsia="標楷體" w:hAnsi="Times New Roman" w:hint="eastAsia"/>
              </w:rPr>
              <w:t>/</w:t>
            </w:r>
            <w:r w:rsidRPr="009D51C5">
              <w:rPr>
                <w:rFonts w:ascii="Times New Roman" w:eastAsia="標楷體" w:hAnsi="Times New Roman"/>
              </w:rPr>
              <w:t>電話：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E-Mail</w:t>
            </w:r>
            <w:r w:rsidRPr="009D51C5">
              <w:rPr>
                <w:rFonts w:ascii="Times New Roman" w:eastAsia="標楷體" w:hAnsi="Times New Roman"/>
              </w:rPr>
              <w:t>：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協同主持人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單位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職稱：</w:t>
            </w:r>
            <w:r w:rsidRPr="009D51C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協同</w:t>
            </w:r>
            <w:r w:rsidRPr="009D51C5">
              <w:rPr>
                <w:rFonts w:ascii="Times New Roman" w:eastAsia="標楷體" w:hAnsi="Times New Roman"/>
              </w:rPr>
              <w:t>主持人電話：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E-Mail</w:t>
            </w:r>
            <w:r w:rsidRPr="009D51C5">
              <w:rPr>
                <w:rFonts w:ascii="Times New Roman" w:eastAsia="標楷體" w:hAnsi="Times New Roman"/>
              </w:rPr>
              <w:t>：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協同主持人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單位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職稱：</w:t>
            </w:r>
            <w:r w:rsidRPr="009D51C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協同</w:t>
            </w:r>
            <w:r w:rsidRPr="009D51C5">
              <w:rPr>
                <w:rFonts w:ascii="Times New Roman" w:eastAsia="標楷體" w:hAnsi="Times New Roman"/>
              </w:rPr>
              <w:t>主持人電話：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E-Mail</w:t>
            </w:r>
            <w:r w:rsidRPr="009D51C5">
              <w:rPr>
                <w:rFonts w:ascii="Times New Roman" w:eastAsia="標楷體" w:hAnsi="Times New Roman"/>
              </w:rPr>
              <w:t>：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總計畫研究主持人</w:t>
            </w:r>
            <w:r w:rsidRPr="009D51C5">
              <w:rPr>
                <w:rFonts w:ascii="Times New Roman" w:eastAsia="標楷體" w:hAnsi="Times New Roman" w:hint="eastAsia"/>
              </w:rPr>
              <w:t>/</w:t>
            </w:r>
            <w:r w:rsidRPr="009D51C5">
              <w:rPr>
                <w:rFonts w:ascii="Times New Roman" w:eastAsia="標楷體" w:hAnsi="Times New Roman" w:hint="eastAsia"/>
              </w:rPr>
              <w:t>單位</w:t>
            </w:r>
            <w:r w:rsidRPr="009D51C5">
              <w:rPr>
                <w:rFonts w:ascii="Times New Roman" w:eastAsia="標楷體" w:hAnsi="Times New Roman" w:hint="eastAsia"/>
              </w:rPr>
              <w:t>/</w:t>
            </w:r>
            <w:r w:rsidRPr="009D51C5">
              <w:rPr>
                <w:rFonts w:ascii="Times New Roman" w:eastAsia="標楷體" w:hAnsi="Times New Roman" w:hint="eastAsia"/>
              </w:rPr>
              <w:t>職稱：</w:t>
            </w:r>
          </w:p>
        </w:tc>
      </w:tr>
      <w:tr w:rsidR="00FA5BF1" w:rsidRPr="009D51C5" w:rsidTr="00BE49CE">
        <w:trPr>
          <w:trHeight w:val="454"/>
          <w:jc w:val="center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總計畫研究主持人電話：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E-Mail</w:t>
            </w:r>
            <w:r w:rsidRPr="009D51C5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FA5BF1" w:rsidRPr="009D51C5" w:rsidTr="00BE49CE">
        <w:trPr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研究</w:t>
            </w:r>
            <w:r w:rsidRPr="009D51C5">
              <w:rPr>
                <w:rFonts w:ascii="Times New Roman" w:eastAsia="標楷體" w:hAnsi="Times New Roman"/>
              </w:rPr>
              <w:t>計畫聯絡人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單位</w:t>
            </w:r>
            <w:r w:rsidRPr="009D51C5">
              <w:rPr>
                <w:rFonts w:ascii="Times New Roman" w:eastAsia="標楷體" w:hAnsi="Times New Roman"/>
              </w:rPr>
              <w:t>/</w:t>
            </w:r>
            <w:r w:rsidRPr="009D51C5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</w:p>
        </w:tc>
      </w:tr>
      <w:tr w:rsidR="00FA5BF1" w:rsidRPr="009D51C5" w:rsidTr="00BE49CE">
        <w:trPr>
          <w:trHeight w:val="397"/>
          <w:jc w:val="center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研究</w:t>
            </w:r>
            <w:r w:rsidRPr="009D51C5">
              <w:rPr>
                <w:rFonts w:ascii="Times New Roman" w:eastAsia="標楷體" w:hAnsi="Times New Roman"/>
              </w:rPr>
              <w:t>計畫聯絡人電話：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</w:p>
        </w:tc>
      </w:tr>
      <w:tr w:rsidR="00FA5BF1" w:rsidRPr="009D51C5" w:rsidTr="00BE49CE">
        <w:trPr>
          <w:trHeight w:val="397"/>
          <w:jc w:val="center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手機</w:t>
            </w:r>
            <w:r w:rsidRPr="009D51C5">
              <w:rPr>
                <w:rFonts w:ascii="Times New Roman" w:eastAsia="標楷體" w:hAnsi="Times New Roman" w:hint="eastAsia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 xml:space="preserve">  </w:t>
            </w:r>
            <w:r w:rsidRPr="009D51C5">
              <w:rPr>
                <w:rFonts w:ascii="Times New Roman" w:eastAsia="標楷體" w:hAnsi="Times New Roman"/>
              </w:rPr>
              <w:t>傳真：</w:t>
            </w:r>
          </w:p>
        </w:tc>
      </w:tr>
      <w:tr w:rsidR="00FA5BF1" w:rsidRPr="009D51C5" w:rsidTr="00BE49CE">
        <w:trPr>
          <w:trHeight w:val="658"/>
          <w:jc w:val="center"/>
        </w:trPr>
        <w:tc>
          <w:tcPr>
            <w:tcW w:w="1020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聯絡地址：</w:t>
            </w:r>
          </w:p>
          <w:p w:rsidR="00FA5BF1" w:rsidRPr="009D51C5" w:rsidRDefault="00FA5BF1" w:rsidP="00BE49CE">
            <w:pPr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/>
              </w:rPr>
              <w:t>E-Mail</w:t>
            </w:r>
            <w:r w:rsidRPr="009D51C5">
              <w:rPr>
                <w:rFonts w:ascii="Times New Roman" w:eastAsia="標楷體" w:hAnsi="Times New Roman"/>
              </w:rPr>
              <w:t>：</w:t>
            </w:r>
          </w:p>
        </w:tc>
      </w:tr>
      <w:tr w:rsidR="00FA5BF1" w:rsidRPr="00DA21DE" w:rsidTr="00BE49CE">
        <w:trPr>
          <w:trHeight w:val="176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BF1" w:rsidRPr="00DA21DE" w:rsidRDefault="00FA5BF1" w:rsidP="00BE49CE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DA21DE">
              <w:rPr>
                <w:rFonts w:eastAsia="標楷體"/>
                <w:b/>
                <w:sz w:val="32"/>
                <w:szCs w:val="32"/>
              </w:rPr>
              <w:t>簽名欄：</w:t>
            </w:r>
          </w:p>
          <w:p w:rsidR="00FA5BF1" w:rsidRPr="00DA21DE" w:rsidRDefault="00FA5BF1" w:rsidP="00BE49CE">
            <w:pPr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研究</w:t>
            </w:r>
            <w:r w:rsidRPr="00DA21DE">
              <w:rPr>
                <w:rFonts w:eastAsia="標楷體"/>
                <w:sz w:val="32"/>
                <w:szCs w:val="32"/>
              </w:rPr>
              <w:t>主持人</w:t>
            </w:r>
            <w:r w:rsidRPr="00DA21D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A21DE">
              <w:rPr>
                <w:rFonts w:eastAsia="標楷體" w:hint="eastAsia"/>
                <w:sz w:val="32"/>
                <w:szCs w:val="32"/>
              </w:rPr>
              <w:t xml:space="preserve">                     </w:t>
            </w:r>
            <w:r w:rsidRPr="00DA21DE">
              <w:rPr>
                <w:rFonts w:eastAsia="標楷體"/>
                <w:sz w:val="32"/>
                <w:szCs w:val="32"/>
              </w:rPr>
              <w:t>日期：</w:t>
            </w:r>
          </w:p>
          <w:p w:rsidR="00FA5BF1" w:rsidRDefault="00FA5BF1" w:rsidP="00BE49CE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DA21DE">
              <w:rPr>
                <w:rFonts w:eastAsia="標楷體" w:hint="eastAsia"/>
                <w:sz w:val="32"/>
                <w:szCs w:val="32"/>
              </w:rPr>
              <w:t>協同主持人：</w:t>
            </w:r>
            <w:r w:rsidRPr="00DA21DE">
              <w:rPr>
                <w:rFonts w:eastAsia="標楷體" w:hint="eastAsia"/>
                <w:sz w:val="32"/>
                <w:szCs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</w:t>
            </w:r>
            <w:r w:rsidRPr="00DA21DE">
              <w:rPr>
                <w:rFonts w:eastAsia="標楷體"/>
                <w:sz w:val="32"/>
                <w:szCs w:val="32"/>
              </w:rPr>
              <w:t>日期：</w:t>
            </w:r>
          </w:p>
          <w:p w:rsidR="00FA5BF1" w:rsidRPr="00A149C5" w:rsidRDefault="00FA5BF1" w:rsidP="00BE49CE">
            <w:pPr>
              <w:snapToGrid w:val="0"/>
              <w:rPr>
                <w:rFonts w:eastAsia="標楷體"/>
                <w:color w:val="FF0000"/>
                <w:sz w:val="32"/>
                <w:szCs w:val="32"/>
              </w:rPr>
            </w:pPr>
            <w:r w:rsidRPr="00985871">
              <w:rPr>
                <w:rFonts w:eastAsia="標楷體" w:hint="eastAsia"/>
                <w:sz w:val="32"/>
                <w:szCs w:val="32"/>
              </w:rPr>
              <w:t>協同主持人：</w:t>
            </w:r>
            <w:r w:rsidRPr="00985871">
              <w:rPr>
                <w:rFonts w:eastAsia="標楷體" w:hint="eastAsia"/>
                <w:sz w:val="32"/>
                <w:szCs w:val="32"/>
              </w:rPr>
              <w:t xml:space="preserve">                                  </w:t>
            </w:r>
            <w:r w:rsidRPr="00985871">
              <w:rPr>
                <w:rFonts w:eastAsia="標楷體" w:hint="eastAsia"/>
                <w:sz w:val="32"/>
                <w:szCs w:val="32"/>
              </w:rPr>
              <w:t>日期：</w:t>
            </w:r>
          </w:p>
        </w:tc>
      </w:tr>
      <w:tr w:rsidR="00FA5BF1" w:rsidRPr="00DA21DE" w:rsidTr="00BE49CE">
        <w:trPr>
          <w:trHeight w:val="2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BF1" w:rsidRPr="00DA21DE" w:rsidRDefault="00FA5BF1" w:rsidP="00BE49CE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DA21DE">
              <w:rPr>
                <w:rFonts w:eastAsia="標楷體" w:hint="eastAsia"/>
                <w:sz w:val="32"/>
                <w:szCs w:val="32"/>
              </w:rPr>
              <w:t>受理</w:t>
            </w:r>
            <w:r w:rsidRPr="00DA21DE">
              <w:rPr>
                <w:rFonts w:eastAsia="標楷體"/>
                <w:sz w:val="32"/>
                <w:szCs w:val="32"/>
              </w:rPr>
              <w:t>日期</w:t>
            </w:r>
            <w:r w:rsidRPr="00DA21DE">
              <w:rPr>
                <w:rFonts w:eastAsia="標楷體" w:hint="eastAsia"/>
                <w:sz w:val="32"/>
                <w:szCs w:val="32"/>
              </w:rPr>
              <w:t>：</w:t>
            </w:r>
            <w:r w:rsidRPr="00DA21DE">
              <w:rPr>
                <w:rFonts w:eastAsia="標楷體"/>
                <w:color w:val="808080"/>
                <w:sz w:val="20"/>
                <w:szCs w:val="20"/>
              </w:rPr>
              <w:t>(</w:t>
            </w:r>
            <w:r w:rsidRPr="00DA21DE">
              <w:rPr>
                <w:rFonts w:eastAsia="標楷體" w:hint="eastAsia"/>
                <w:color w:val="808080"/>
                <w:sz w:val="20"/>
                <w:szCs w:val="20"/>
              </w:rPr>
              <w:t>本會</w:t>
            </w:r>
            <w:r w:rsidRPr="00DA21DE">
              <w:rPr>
                <w:rFonts w:eastAsia="標楷體"/>
                <w:color w:val="808080"/>
                <w:sz w:val="20"/>
                <w:szCs w:val="20"/>
              </w:rPr>
              <w:t>填寫</w:t>
            </w:r>
            <w:r w:rsidRPr="00DA21DE">
              <w:rPr>
                <w:rFonts w:eastAsia="標楷體"/>
                <w:color w:val="808080"/>
                <w:sz w:val="20"/>
                <w:szCs w:val="20"/>
              </w:rPr>
              <w:t>)</w:t>
            </w:r>
          </w:p>
        </w:tc>
      </w:tr>
      <w:tr w:rsidR="00FA5BF1" w:rsidRPr="00DA21DE" w:rsidTr="00BE49CE">
        <w:trPr>
          <w:trHeight w:val="2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BF1" w:rsidRPr="00DA21DE" w:rsidRDefault="00FA5BF1" w:rsidP="00BE49C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06702">
              <w:rPr>
                <w:rFonts w:eastAsia="標楷體" w:hint="eastAsia"/>
                <w:sz w:val="32"/>
                <w:szCs w:val="32"/>
              </w:rPr>
              <w:t>研究計畫送案申請文件清單查檢表</w:t>
            </w:r>
          </w:p>
        </w:tc>
      </w:tr>
      <w:tr w:rsidR="00FA5BF1" w:rsidRPr="00DA21DE" w:rsidTr="00BE49CE">
        <w:trPr>
          <w:trHeight w:val="297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BF1" w:rsidRPr="009D51C5" w:rsidRDefault="00FA5BF1" w:rsidP="00BE49CE">
            <w:pPr>
              <w:snapToGrid w:val="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【注意事項】</w:t>
            </w:r>
          </w:p>
          <w:p w:rsidR="00FA5BF1" w:rsidRPr="009D51C5" w:rsidRDefault="00FA5BF1" w:rsidP="00BE49CE">
            <w:pPr>
              <w:snapToGrid w:val="0"/>
              <w:ind w:left="480" w:hangingChars="200" w:hanging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壹、本文件係依據人體研究法第十五條暨「人體研究計畫諮詢取得原住民族同意與約定商業利益及其應用辦法」（以下簡稱本辦法）規定訂之。</w:t>
            </w:r>
          </w:p>
          <w:p w:rsidR="00FA5BF1" w:rsidRPr="009D51C5" w:rsidRDefault="00FA5BF1" w:rsidP="00BE49CE">
            <w:pPr>
              <w:snapToGrid w:val="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貳、依據本辦法第三條以研究原住民族為目的者，指下列之研究</w:t>
            </w:r>
          </w:p>
          <w:p w:rsidR="00FA5BF1" w:rsidRPr="009D51C5" w:rsidRDefault="00FA5BF1" w:rsidP="00BE49CE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(1)</w:t>
            </w:r>
            <w:r w:rsidRPr="009D51C5">
              <w:rPr>
                <w:rFonts w:ascii="Times New Roman" w:eastAsia="標楷體" w:hAnsi="Times New Roman" w:hint="eastAsia"/>
              </w:rPr>
              <w:t>以原住民族或原住民部落為研究內容。</w:t>
            </w:r>
          </w:p>
          <w:p w:rsidR="00FA5BF1" w:rsidRPr="009D51C5" w:rsidRDefault="00FA5BF1" w:rsidP="00BE49CE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(2)</w:t>
            </w:r>
            <w:r w:rsidRPr="009D51C5">
              <w:rPr>
                <w:rFonts w:ascii="Times New Roman" w:eastAsia="標楷體" w:hAnsi="Times New Roman" w:hint="eastAsia"/>
              </w:rPr>
              <w:t>研究檢體之採集、研究資料之搜集及分析涉及原住民族或部落。</w:t>
            </w:r>
          </w:p>
          <w:p w:rsidR="00FA5BF1" w:rsidRPr="009D51C5" w:rsidRDefault="00FA5BF1" w:rsidP="00BE49CE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(3)</w:t>
            </w:r>
            <w:r w:rsidRPr="009D51C5">
              <w:rPr>
                <w:rFonts w:ascii="Times New Roman" w:eastAsia="標楷體" w:hAnsi="Times New Roman" w:hint="eastAsia"/>
              </w:rPr>
              <w:t>研究結果之解釋涉及原住民族或部落。</w:t>
            </w:r>
          </w:p>
          <w:p w:rsidR="00FA5BF1" w:rsidRPr="009D51C5" w:rsidRDefault="00FA5BF1" w:rsidP="00BE49CE">
            <w:pPr>
              <w:snapToGrid w:val="0"/>
              <w:ind w:left="480" w:hangingChars="200" w:hanging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參、研究計畫為衛生福利部規範之人體研究，且屬本辦法第三條規範以研究原住民族為目的者，須向本會申請諮詢同意；並檢附</w:t>
            </w:r>
            <w:r w:rsidRPr="009D51C5">
              <w:rPr>
                <w:rFonts w:ascii="Times New Roman" w:eastAsia="標楷體" w:hAnsi="Times New Roman" w:hint="eastAsia"/>
              </w:rPr>
              <w:t>IRB</w:t>
            </w:r>
            <w:r w:rsidRPr="009D51C5">
              <w:rPr>
                <w:rFonts w:ascii="Times New Roman" w:eastAsia="標楷體" w:hAnsi="Times New Roman" w:hint="eastAsia"/>
              </w:rPr>
              <w:t>受理申請證明文件。</w:t>
            </w:r>
          </w:p>
          <w:p w:rsidR="00FA5BF1" w:rsidRPr="009D51C5" w:rsidRDefault="00FA5BF1" w:rsidP="00BE49CE">
            <w:pPr>
              <w:snapToGrid w:val="0"/>
              <w:ind w:left="480" w:hangingChars="200" w:hanging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肆、申請文件建議中文以標楷體，英文以</w:t>
            </w:r>
            <w:r w:rsidRPr="009D51C5">
              <w:rPr>
                <w:rFonts w:ascii="Times New Roman" w:eastAsia="標楷體" w:hAnsi="Times New Roman" w:hint="eastAsia"/>
              </w:rPr>
              <w:t>Times New Roman</w:t>
            </w:r>
            <w:r w:rsidRPr="009D51C5">
              <w:rPr>
                <w:rFonts w:ascii="Times New Roman" w:eastAsia="標楷體" w:hAnsi="Times New Roman" w:hint="eastAsia"/>
              </w:rPr>
              <w:t>編輯，邊界設上下左右各</w:t>
            </w:r>
            <w:r w:rsidRPr="009D51C5">
              <w:rPr>
                <w:rFonts w:ascii="Times New Roman" w:eastAsia="標楷體" w:hAnsi="Times New Roman" w:hint="eastAsia"/>
              </w:rPr>
              <w:t>2</w:t>
            </w:r>
            <w:r w:rsidRPr="009D51C5">
              <w:rPr>
                <w:rFonts w:ascii="Times New Roman" w:eastAsia="標楷體" w:hAnsi="Times New Roman" w:hint="eastAsia"/>
              </w:rPr>
              <w:t>公分，標題字體大小以</w:t>
            </w:r>
            <w:r w:rsidRPr="009D51C5">
              <w:rPr>
                <w:rFonts w:ascii="Times New Roman" w:eastAsia="標楷體" w:hAnsi="Times New Roman" w:hint="eastAsia"/>
              </w:rPr>
              <w:t>14</w:t>
            </w:r>
            <w:r w:rsidRPr="009D51C5">
              <w:rPr>
                <w:rFonts w:ascii="Times New Roman" w:eastAsia="標楷體" w:hAnsi="Times New Roman" w:hint="eastAsia"/>
              </w:rPr>
              <w:t>號字，內文以</w:t>
            </w:r>
            <w:r w:rsidRPr="009D51C5">
              <w:rPr>
                <w:rFonts w:ascii="Times New Roman" w:eastAsia="標楷體" w:hAnsi="Times New Roman" w:hint="eastAsia"/>
              </w:rPr>
              <w:t>12</w:t>
            </w:r>
            <w:r w:rsidRPr="009D51C5">
              <w:rPr>
                <w:rFonts w:ascii="Times New Roman" w:eastAsia="標楷體" w:hAnsi="Times New Roman" w:hint="eastAsia"/>
              </w:rPr>
              <w:t>號字為宜，字行間距為</w:t>
            </w:r>
            <w:r w:rsidRPr="009D51C5">
              <w:rPr>
                <w:rFonts w:ascii="Times New Roman" w:eastAsia="標楷體" w:hAnsi="Times New Roman" w:hint="eastAsia"/>
              </w:rPr>
              <w:t>1~1.5</w:t>
            </w:r>
            <w:r w:rsidRPr="009D51C5">
              <w:rPr>
                <w:rFonts w:ascii="Times New Roman" w:eastAsia="標楷體" w:hAnsi="Times New Roman" w:hint="eastAsia"/>
              </w:rPr>
              <w:t>倍行高。</w:t>
            </w:r>
          </w:p>
          <w:p w:rsidR="00FA5BF1" w:rsidRPr="009D51C5" w:rsidRDefault="00FA5BF1" w:rsidP="00BE49CE">
            <w:pPr>
              <w:snapToGrid w:val="0"/>
              <w:ind w:left="480" w:hangingChars="200" w:hanging="48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伍、申請資料：研究主持人填寫送案申請書及相關文件，自本辦法專屬</w:t>
            </w:r>
            <w:proofErr w:type="gramStart"/>
            <w:r w:rsidRPr="009D51C5">
              <w:rPr>
                <w:rFonts w:ascii="Times New Roman" w:eastAsia="標楷體" w:hAnsi="Times New Roman" w:hint="eastAsia"/>
              </w:rPr>
              <w:t>網站線上提出</w:t>
            </w:r>
            <w:proofErr w:type="gramEnd"/>
            <w:r w:rsidRPr="009D51C5">
              <w:rPr>
                <w:rFonts w:ascii="Times New Roman" w:eastAsia="標楷體" w:hAnsi="Times New Roman" w:hint="eastAsia"/>
              </w:rPr>
              <w:t>申請，本會收到申請案即進行文件完整性之行政檢核，當本會發出行政檢核通過之通知</w:t>
            </w:r>
            <w:r w:rsidRPr="009D51C5">
              <w:rPr>
                <w:rFonts w:ascii="Times New Roman" w:eastAsia="標楷體" w:hAnsi="Times New Roman" w:hint="eastAsia"/>
              </w:rPr>
              <w:t>(</w:t>
            </w:r>
            <w:r w:rsidRPr="009D51C5">
              <w:rPr>
                <w:rFonts w:ascii="Times New Roman" w:eastAsia="標楷體" w:hAnsi="Times New Roman" w:hint="eastAsia"/>
              </w:rPr>
              <w:t>文件齊全且無誤</w:t>
            </w:r>
            <w:r w:rsidRPr="009D51C5">
              <w:rPr>
                <w:rFonts w:ascii="Times New Roman" w:eastAsia="標楷體" w:hAnsi="Times New Roman" w:hint="eastAsia"/>
              </w:rPr>
              <w:t>)</w:t>
            </w:r>
            <w:r w:rsidRPr="009D51C5">
              <w:rPr>
                <w:rFonts w:ascii="Times New Roman" w:eastAsia="標楷體" w:hAnsi="Times New Roman" w:hint="eastAsia"/>
              </w:rPr>
              <w:t>，始正式受理案件。</w:t>
            </w:r>
          </w:p>
          <w:p w:rsidR="00FA5BF1" w:rsidRPr="009D51C5" w:rsidRDefault="00FA5BF1" w:rsidP="00BE49CE">
            <w:pPr>
              <w:snapToGrid w:val="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陸、申請諮詢同意毋須繳交費用。</w:t>
            </w:r>
          </w:p>
          <w:p w:rsidR="00FA5BF1" w:rsidRPr="009D51C5" w:rsidRDefault="00FA5BF1" w:rsidP="00BE49CE">
            <w:pPr>
              <w:snapToGrid w:val="0"/>
              <w:rPr>
                <w:rFonts w:ascii="Times New Roman" w:eastAsia="標楷體" w:hAnsi="Times New Roman"/>
              </w:rPr>
            </w:pPr>
            <w:r w:rsidRPr="009D51C5">
              <w:rPr>
                <w:rFonts w:ascii="Times New Roman" w:eastAsia="標楷體" w:hAnsi="Times New Roman" w:hint="eastAsia"/>
              </w:rPr>
              <w:t>標示『※』為必要文件，</w:t>
            </w:r>
            <w:proofErr w:type="gramStart"/>
            <w:r w:rsidRPr="009D51C5">
              <w:rPr>
                <w:rFonts w:ascii="Times New Roman" w:eastAsia="標楷體" w:hAnsi="Times New Roman" w:hint="eastAsia"/>
              </w:rPr>
              <w:t>請逐項</w:t>
            </w:r>
            <w:proofErr w:type="gramEnd"/>
            <w:r w:rsidRPr="009D51C5">
              <w:rPr>
                <w:rFonts w:ascii="Times New Roman" w:eastAsia="標楷體" w:hAnsi="Times New Roman" w:hint="eastAsia"/>
              </w:rPr>
              <w:t>核對您所準備之資料，如已</w:t>
            </w:r>
            <w:proofErr w:type="gramStart"/>
            <w:r w:rsidRPr="009D51C5">
              <w:rPr>
                <w:rFonts w:ascii="Times New Roman" w:eastAsia="標楷體" w:hAnsi="Times New Roman" w:hint="eastAsia"/>
              </w:rPr>
              <w:t>備妥請於</w:t>
            </w:r>
            <w:proofErr w:type="gramEnd"/>
            <w:r w:rsidRPr="009D51C5">
              <w:rPr>
                <w:rFonts w:ascii="Times New Roman" w:eastAsia="標楷體" w:hAnsi="Times New Roman" w:hint="eastAsia"/>
              </w:rPr>
              <w:t>欄位內打。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5244"/>
              <w:gridCol w:w="2099"/>
              <w:gridCol w:w="1286"/>
            </w:tblGrid>
            <w:tr w:rsidR="00FA5BF1" w:rsidRPr="006A2488" w:rsidTr="00BE49CE">
              <w:trPr>
                <w:trHeight w:val="556"/>
              </w:trPr>
              <w:tc>
                <w:tcPr>
                  <w:tcW w:w="1512" w:type="dxa"/>
                </w:tcPr>
                <w:p w:rsidR="00FA5BF1" w:rsidRPr="006A2488" w:rsidRDefault="00FA5BF1" w:rsidP="00BE49CE">
                  <w:pPr>
                    <w:spacing w:line="276" w:lineRule="auto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FA5BF1" w:rsidRPr="006A2488" w:rsidRDefault="00FA5BF1" w:rsidP="00BE49CE">
                  <w:pPr>
                    <w:spacing w:line="276" w:lineRule="auto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br w:type="page"/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br w:type="page"/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br w:type="page"/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項</w:t>
                  </w: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目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exact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自我查核</w:t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(</w:t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請勾選</w:t>
                  </w: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exact"/>
                    <w:ind w:left="-34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/>
                      <w:b/>
                      <w:color w:val="000000"/>
                    </w:rPr>
                    <w:t>中心檢核</w:t>
                  </w:r>
                </w:p>
              </w:tc>
            </w:tr>
            <w:tr w:rsidR="00FA5BF1" w:rsidRPr="006A2488" w:rsidTr="00BE49CE">
              <w:trPr>
                <w:trHeight w:val="963"/>
              </w:trPr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D366B" w:rsidRDefault="00FA5BF1" w:rsidP="00BE49CE">
                  <w:pPr>
                    <w:spacing w:line="240" w:lineRule="atLeast"/>
                    <w:ind w:left="173" w:hangingChars="72" w:hanging="173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366B">
                    <w:rPr>
                      <w:rFonts w:ascii="Times New Roman" w:eastAsia="標楷體" w:hAnsi="Times New Roman"/>
                    </w:rPr>
                    <w:t>1</w:t>
                  </w:r>
                  <w:r w:rsidRPr="00FD366B">
                    <w:rPr>
                      <w:rFonts w:ascii="Times New Roman" w:eastAsia="標楷體" w:hAnsi="Times New Roman" w:hint="eastAsia"/>
                    </w:rPr>
                    <w:t>研究案件送案</w:t>
                  </w:r>
                  <w:r w:rsidRPr="00FD366B">
                    <w:rPr>
                      <w:rFonts w:ascii="Times New Roman" w:eastAsia="標楷體" w:hAnsi="Times New Roman"/>
                    </w:rPr>
                    <w:t>申請書</w:t>
                  </w:r>
                  <w:r w:rsidRPr="00FD366B">
                    <w:rPr>
                      <w:rFonts w:ascii="Times New Roman" w:eastAsia="標楷體" w:hAnsi="Times New Roman"/>
                    </w:rPr>
                    <w:t>(</w:t>
                  </w:r>
                  <w:r w:rsidRPr="00FD366B">
                    <w:rPr>
                      <w:rFonts w:ascii="Times New Roman" w:eastAsia="標楷體" w:hAnsi="Times New Roman"/>
                    </w:rPr>
                    <w:t>計畫名稱、主持人及研究機構</w:t>
                  </w:r>
                  <w:r w:rsidRPr="00FD366B"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2.</w:t>
                  </w: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主持人與共</w:t>
                  </w: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(</w:t>
                  </w: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協</w:t>
                  </w: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)</w:t>
                  </w:r>
                  <w:r w:rsidRPr="006A2488">
                    <w:rPr>
                      <w:rFonts w:ascii="Times New Roman" w:eastAsia="標楷體" w:hAnsi="Times New Roman"/>
                      <w:color w:val="000000"/>
                    </w:rPr>
                    <w:t>同主持人學經歷資料表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ind w:left="173" w:hangingChars="72" w:hanging="173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 w:hint="eastAsia"/>
                    </w:rPr>
                    <w:t>3</w:t>
                  </w:r>
                  <w:r w:rsidRPr="00FA5BF1">
                    <w:rPr>
                      <w:rFonts w:ascii="Times New Roman" w:eastAsia="標楷體" w:hAnsi="Times New Roman"/>
                    </w:rPr>
                    <w:t>.</w:t>
                  </w:r>
                  <w:r w:rsidRPr="00FA5BF1">
                    <w:rPr>
                      <w:rFonts w:ascii="Times New Roman" w:eastAsia="標楷體" w:hAnsi="Times New Roman"/>
                    </w:rPr>
                    <w:t>完整計畫書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中英文</w:t>
                  </w:r>
                  <w:r w:rsidRPr="00FA5BF1">
                    <w:rPr>
                      <w:rFonts w:ascii="Times New Roman" w:eastAsia="標楷體" w:hAnsi="Times New Roman"/>
                    </w:rPr>
                    <w:t>摘要、研究內容、對象及實施方法等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)</w:t>
                  </w:r>
                  <w:r w:rsidRPr="00FA5BF1">
                    <w:rPr>
                      <w:rFonts w:ascii="Times New Roman" w:eastAsia="標楷體" w:hAnsi="Times New Roman"/>
                    </w:rPr>
                    <w:t>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 w:hint="eastAsia"/>
                    </w:rPr>
                    <w:t>4</w:t>
                  </w:r>
                  <w:r w:rsidRPr="00FA5BF1">
                    <w:rPr>
                      <w:rFonts w:ascii="Times New Roman" w:eastAsia="標楷體" w:hAnsi="Times New Roman"/>
                    </w:rPr>
                    <w:t>.</w:t>
                  </w:r>
                  <w:r w:rsidRPr="00FA5BF1">
                    <w:rPr>
                      <w:rFonts w:ascii="Times New Roman" w:eastAsia="標楷體" w:hAnsi="Times New Roman"/>
                    </w:rPr>
                    <w:t>研究計畫檢視重點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研究目的、實施方式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 w:hint="eastAsia"/>
                    </w:rPr>
                    <w:t>5</w:t>
                  </w:r>
                  <w:r w:rsidRPr="00FA5BF1">
                    <w:rPr>
                      <w:rFonts w:ascii="Times New Roman" w:eastAsia="標楷體" w:hAnsi="Times New Roman"/>
                    </w:rPr>
                    <w:t>.</w:t>
                  </w:r>
                  <w:r w:rsidRPr="00FA5BF1">
                    <w:rPr>
                      <w:rFonts w:ascii="Times New Roman" w:eastAsia="標楷體" w:hAnsi="Times New Roman"/>
                    </w:rPr>
                    <w:t>計畫預定進度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</w:rPr>
                    <w:t>6.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研究對象權益之保障、同意之方式及內容。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  <w:bCs/>
                    </w:rPr>
                    <w:t>7.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研究人力及相關設備需求。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  <w:color w:val="000000"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  <w:bCs/>
                    </w:rPr>
                    <w:t>8.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研究經費需求及其來源。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  <w:bCs/>
                    </w:rPr>
                    <w:t>9.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預期成果及主要效益。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  <w:bCs/>
                    </w:rPr>
                    <w:t>10.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研發成果之歸屬及運用。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rPr>
                <w:trHeight w:val="878"/>
              </w:trPr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6A2488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napToGrid w:val="0"/>
                    <w:spacing w:line="240" w:lineRule="atLeast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  <w:bCs/>
                    </w:rPr>
                    <w:t>11.</w:t>
                  </w:r>
                  <w:r w:rsidRPr="00FA5BF1">
                    <w:rPr>
                      <w:rFonts w:ascii="Times New Roman" w:eastAsia="標楷體" w:hAnsi="Times New Roman"/>
                      <w:bCs/>
                    </w:rPr>
                    <w:t>研究人員利益衝突事項之揭露。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rPr>
                <w:trHeight w:val="636"/>
              </w:trPr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762D50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</w:tcPr>
                <w:p w:rsidR="00FA5BF1" w:rsidRPr="00FA5BF1" w:rsidRDefault="00FA5BF1" w:rsidP="00BE49CE">
                  <w:pPr>
                    <w:snapToGrid w:val="0"/>
                    <w:spacing w:line="400" w:lineRule="atLeast"/>
                    <w:ind w:leftChars="14" w:left="360" w:hangingChars="136" w:hanging="326"/>
                    <w:jc w:val="both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 w:hint="eastAsia"/>
                    </w:rPr>
                    <w:t>1</w:t>
                  </w:r>
                  <w:r w:rsidRPr="00FA5BF1">
                    <w:rPr>
                      <w:rFonts w:ascii="Times New Roman" w:eastAsia="標楷體" w:hAnsi="Times New Roman"/>
                    </w:rPr>
                    <w:t>2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.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研究人員檢具倫理審查中心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(IRBs &amp; RECs)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判別計畫隸屬「人體研究」之證明。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rPr>
                <w:trHeight w:val="1080"/>
              </w:trPr>
              <w:tc>
                <w:tcPr>
                  <w:tcW w:w="1512" w:type="dxa"/>
                  <w:vAlign w:val="center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762D50">
                    <w:rPr>
                      <w:rFonts w:ascii="Times New Roman" w:eastAsia="標楷體" w:hAnsi="Times New Roman" w:hint="eastAsia"/>
                      <w:b/>
                    </w:rPr>
                    <w:t>※</w:t>
                  </w:r>
                </w:p>
              </w:tc>
              <w:tc>
                <w:tcPr>
                  <w:tcW w:w="5244" w:type="dxa"/>
                </w:tcPr>
                <w:p w:rsidR="00FA5BF1" w:rsidRPr="00FA5BF1" w:rsidRDefault="00FA5BF1" w:rsidP="00BE49CE">
                  <w:pPr>
                    <w:snapToGrid w:val="0"/>
                    <w:spacing w:line="400" w:lineRule="atLeast"/>
                    <w:ind w:leftChars="14" w:left="360" w:hangingChars="136" w:hanging="326"/>
                    <w:jc w:val="both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 w:hint="eastAsia"/>
                    </w:rPr>
                    <w:t>1</w:t>
                  </w:r>
                  <w:r w:rsidRPr="00FA5BF1">
                    <w:rPr>
                      <w:rFonts w:ascii="Times New Roman" w:eastAsia="標楷體" w:hAnsi="Times New Roman"/>
                    </w:rPr>
                    <w:t>3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.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檢具近兩年內完成原住民族研究倫理相關課程證明，至少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4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小時。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(</w:t>
                  </w:r>
                  <w:proofErr w:type="gramStart"/>
                  <w:r w:rsidRPr="00FA5BF1">
                    <w:rPr>
                      <w:rFonts w:ascii="Times New Roman" w:eastAsia="標楷體" w:hAnsi="Times New Roman"/>
                    </w:rPr>
                    <w:t>或可含國外</w:t>
                  </w:r>
                  <w:proofErr w:type="gramEnd"/>
                  <w:r w:rsidRPr="00FA5BF1">
                    <w:rPr>
                      <w:rFonts w:ascii="Times New Roman" w:eastAsia="標楷體" w:hAnsi="Times New Roman"/>
                    </w:rPr>
                    <w:t>相關原住民族研究倫理教育課程</w:t>
                  </w:r>
                  <w:r w:rsidRPr="00FA5BF1"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rPr>
                <w:trHeight w:val="1080"/>
              </w:trPr>
              <w:tc>
                <w:tcPr>
                  <w:tcW w:w="1512" w:type="dxa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napToGrid w:val="0"/>
                    <w:spacing w:line="400" w:lineRule="atLeast"/>
                    <w:ind w:leftChars="14" w:left="360" w:hangingChars="136" w:hanging="326"/>
                    <w:jc w:val="both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</w:rPr>
                    <w:t>14.</w:t>
                  </w:r>
                  <w:r w:rsidRPr="00FA5BF1">
                    <w:rPr>
                      <w:rFonts w:ascii="Times New Roman" w:eastAsia="標楷體" w:hAnsi="Times New Roman"/>
                    </w:rPr>
                    <w:t>研究計畫於諮詢及取得目標群體之同意時之約定事項</w:t>
                  </w:r>
                  <w:r w:rsidRPr="00FA5BF1">
                    <w:rPr>
                      <w:rFonts w:ascii="Times New Roman" w:eastAsia="標楷體" w:hAnsi="Times New Roman"/>
                    </w:rPr>
                    <w:t>(</w:t>
                  </w:r>
                  <w:r w:rsidRPr="00FA5BF1">
                    <w:rPr>
                      <w:rFonts w:ascii="Times New Roman" w:eastAsia="標楷體" w:hAnsi="Times New Roman"/>
                    </w:rPr>
                    <w:t>辦法第九條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，請另以附件詳述之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</w:tr>
            <w:tr w:rsidR="00FA5BF1" w:rsidRPr="006A2488" w:rsidTr="00BE49CE">
              <w:trPr>
                <w:trHeight w:val="1080"/>
              </w:trPr>
              <w:tc>
                <w:tcPr>
                  <w:tcW w:w="1512" w:type="dxa"/>
                </w:tcPr>
                <w:p w:rsidR="00FA5BF1" w:rsidRPr="006A2488" w:rsidRDefault="00FA5BF1" w:rsidP="00BE49CE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FA5BF1" w:rsidRPr="00FA5BF1" w:rsidRDefault="00FA5BF1" w:rsidP="00BE49CE">
                  <w:pPr>
                    <w:snapToGrid w:val="0"/>
                    <w:spacing w:line="400" w:lineRule="atLeast"/>
                    <w:ind w:leftChars="14" w:left="360" w:hangingChars="136" w:hanging="326"/>
                    <w:jc w:val="both"/>
                    <w:rPr>
                      <w:rFonts w:ascii="Times New Roman" w:eastAsia="標楷體" w:hAnsi="Times New Roman"/>
                    </w:rPr>
                  </w:pPr>
                  <w:r w:rsidRPr="00FA5BF1">
                    <w:rPr>
                      <w:rFonts w:ascii="Times New Roman" w:eastAsia="標楷體" w:hAnsi="Times New Roman"/>
                    </w:rPr>
                    <w:t>15.</w:t>
                  </w:r>
                  <w:r w:rsidRPr="00FA5BF1">
                    <w:rPr>
                      <w:rFonts w:ascii="Times New Roman" w:eastAsia="標楷體" w:hAnsi="Times New Roman"/>
                    </w:rPr>
                    <w:t>其他人體</w:t>
                  </w:r>
                  <w:r w:rsidRPr="00FA5BF1">
                    <w:rPr>
                      <w:rFonts w:ascii="Times New Roman" w:eastAsia="標楷體" w:hAnsi="Times New Roman" w:hint="eastAsia"/>
                    </w:rPr>
                    <w:t>研究倫理審查</w:t>
                  </w:r>
                  <w:r w:rsidRPr="00FA5BF1">
                    <w:rPr>
                      <w:rFonts w:ascii="Times New Roman" w:eastAsia="標楷體" w:hAnsi="Times New Roman"/>
                    </w:rPr>
                    <w:t>委員會審查意見、審查結果與所有送審文件</w:t>
                  </w:r>
                </w:p>
              </w:tc>
              <w:tc>
                <w:tcPr>
                  <w:tcW w:w="2099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1286" w:type="dxa"/>
                  <w:vAlign w:val="center"/>
                </w:tcPr>
                <w:p w:rsidR="00FA5BF1" w:rsidRPr="006A2488" w:rsidRDefault="00FA5BF1" w:rsidP="00BE49CE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A2488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</w:p>
              </w:tc>
            </w:tr>
          </w:tbl>
          <w:p w:rsidR="00FA5BF1" w:rsidRPr="00C06702" w:rsidRDefault="00FA5BF1" w:rsidP="00BE49C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FA5BF1" w:rsidRDefault="00FA5BF1" w:rsidP="00FA5BF1"/>
    <w:p w:rsidR="00782C9D" w:rsidRDefault="00782C9D"/>
    <w:sectPr w:rsidR="00782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1"/>
    <w:rsid w:val="00782C9D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FDA4F-C25D-4A19-88AD-5404F6C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F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2023-06-01T15:15:00Z</dcterms:created>
  <dcterms:modified xsi:type="dcterms:W3CDTF">2023-06-01T15:18:00Z</dcterms:modified>
</cp:coreProperties>
</file>