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7C0" w:rsidRPr="0020467F" w:rsidRDefault="0020467F" w:rsidP="0020467F">
      <w:pPr>
        <w:snapToGrid w:val="0"/>
        <w:spacing w:line="500" w:lineRule="exact"/>
        <w:jc w:val="center"/>
        <w:rPr>
          <w:rFonts w:ascii="標楷體" w:eastAsia="標楷體" w:hAnsi="標楷體"/>
          <w:b/>
          <w:sz w:val="29"/>
          <w:szCs w:val="29"/>
        </w:rPr>
      </w:pPr>
      <w:r w:rsidRPr="0020467F">
        <w:rPr>
          <w:rFonts w:ascii="標楷體" w:eastAsia="標楷體" w:hAnsi="標楷體" w:hint="eastAsia"/>
          <w:b/>
          <w:sz w:val="29"/>
          <w:szCs w:val="29"/>
        </w:rPr>
        <w:t>原住民族委員會</w:t>
      </w:r>
    </w:p>
    <w:p w:rsidR="00A72B56" w:rsidRPr="0020467F" w:rsidRDefault="00FE2B36" w:rsidP="00A72B56">
      <w:pPr>
        <w:snapToGrid w:val="0"/>
        <w:spacing w:line="500" w:lineRule="exact"/>
        <w:jc w:val="center"/>
        <w:rPr>
          <w:rFonts w:ascii="標楷體" w:eastAsia="標楷體" w:hAnsi="標楷體"/>
          <w:b/>
          <w:sz w:val="29"/>
          <w:szCs w:val="29"/>
        </w:rPr>
      </w:pPr>
      <w:r>
        <w:rPr>
          <w:rFonts w:ascii="標楷體" w:eastAsia="標楷體" w:hAnsi="標楷體" w:hint="eastAsia"/>
          <w:b/>
          <w:sz w:val="29"/>
          <w:szCs w:val="29"/>
        </w:rPr>
        <w:t>人體研究計畫中央諮詢會第十六</w:t>
      </w:r>
      <w:r w:rsidR="00A72B56" w:rsidRPr="0020467F">
        <w:rPr>
          <w:rFonts w:ascii="標楷體" w:eastAsia="標楷體" w:hAnsi="標楷體" w:hint="eastAsia"/>
          <w:b/>
          <w:sz w:val="29"/>
          <w:szCs w:val="29"/>
        </w:rPr>
        <w:t>次會議紀錄</w:t>
      </w:r>
    </w:p>
    <w:p w:rsidR="0020467F" w:rsidRPr="00A72B56" w:rsidRDefault="0020467F"/>
    <w:p w:rsidR="0020467F" w:rsidRPr="0020467F" w:rsidRDefault="0020467F" w:rsidP="0020467F">
      <w:pPr>
        <w:pStyle w:val="a3"/>
        <w:numPr>
          <w:ilvl w:val="0"/>
          <w:numId w:val="1"/>
        </w:numPr>
        <w:spacing w:line="560" w:lineRule="exact"/>
        <w:ind w:leftChars="0" w:left="709" w:hanging="709"/>
        <w:rPr>
          <w:rFonts w:ascii="標楷體" w:eastAsia="標楷體" w:hAnsi="標楷體"/>
          <w:sz w:val="26"/>
          <w:szCs w:val="26"/>
        </w:rPr>
      </w:pPr>
      <w:r w:rsidRPr="0020467F">
        <w:rPr>
          <w:rFonts w:ascii="標楷體" w:eastAsia="標楷體" w:hAnsi="標楷體" w:hint="eastAsia"/>
          <w:sz w:val="26"/>
          <w:szCs w:val="26"/>
        </w:rPr>
        <w:t>時間：1</w:t>
      </w:r>
      <w:r w:rsidRPr="0020467F">
        <w:rPr>
          <w:rFonts w:ascii="標楷體" w:eastAsia="標楷體" w:hAnsi="標楷體"/>
          <w:sz w:val="26"/>
          <w:szCs w:val="26"/>
        </w:rPr>
        <w:t>06</w:t>
      </w:r>
      <w:r w:rsidRPr="0020467F">
        <w:rPr>
          <w:rFonts w:ascii="標楷體" w:eastAsia="標楷體" w:hAnsi="標楷體" w:hint="eastAsia"/>
          <w:sz w:val="26"/>
          <w:szCs w:val="26"/>
        </w:rPr>
        <w:t>年</w:t>
      </w:r>
      <w:r w:rsidR="00FE2B36">
        <w:rPr>
          <w:rFonts w:ascii="標楷體" w:eastAsia="標楷體" w:hAnsi="標楷體" w:hint="eastAsia"/>
          <w:sz w:val="26"/>
          <w:szCs w:val="26"/>
        </w:rPr>
        <w:t>8</w:t>
      </w:r>
      <w:r w:rsidRPr="0020467F">
        <w:rPr>
          <w:rFonts w:ascii="標楷體" w:eastAsia="標楷體" w:hAnsi="標楷體" w:hint="eastAsia"/>
          <w:sz w:val="26"/>
          <w:szCs w:val="26"/>
        </w:rPr>
        <w:t>月</w:t>
      </w:r>
      <w:r w:rsidR="00FE2B36">
        <w:rPr>
          <w:rFonts w:ascii="標楷體" w:eastAsia="標楷體" w:hAnsi="標楷體" w:hint="eastAsia"/>
          <w:sz w:val="26"/>
          <w:szCs w:val="26"/>
        </w:rPr>
        <w:t>31</w:t>
      </w:r>
      <w:r w:rsidRPr="0020467F">
        <w:rPr>
          <w:rFonts w:ascii="標楷體" w:eastAsia="標楷體" w:hAnsi="標楷體" w:hint="eastAsia"/>
          <w:sz w:val="26"/>
          <w:szCs w:val="26"/>
        </w:rPr>
        <w:t xml:space="preserve">日 </w:t>
      </w:r>
      <w:r w:rsidRPr="0020467F">
        <w:rPr>
          <w:rFonts w:ascii="標楷體" w:eastAsia="標楷體" w:hAnsi="標楷體"/>
          <w:sz w:val="26"/>
          <w:szCs w:val="26"/>
        </w:rPr>
        <w:t>(</w:t>
      </w:r>
      <w:r w:rsidR="00FE2B36">
        <w:rPr>
          <w:rFonts w:ascii="標楷體" w:eastAsia="標楷體" w:hAnsi="標楷體" w:hint="eastAsia"/>
          <w:sz w:val="26"/>
          <w:szCs w:val="26"/>
        </w:rPr>
        <w:t>星期</w:t>
      </w:r>
      <w:r w:rsidR="005C093B">
        <w:rPr>
          <w:rFonts w:ascii="標楷體" w:eastAsia="標楷體" w:hAnsi="標楷體" w:hint="eastAsia"/>
          <w:sz w:val="26"/>
          <w:szCs w:val="26"/>
        </w:rPr>
        <w:t>四</w:t>
      </w:r>
      <w:r w:rsidRPr="0020467F">
        <w:rPr>
          <w:rFonts w:ascii="標楷體" w:eastAsia="標楷體" w:hAnsi="標楷體" w:hint="eastAsia"/>
          <w:sz w:val="26"/>
          <w:szCs w:val="26"/>
        </w:rPr>
        <w:t>)</w:t>
      </w:r>
      <w:r w:rsidRPr="0020467F">
        <w:rPr>
          <w:rFonts w:ascii="標楷體" w:eastAsia="標楷體" w:hAnsi="標楷體"/>
          <w:sz w:val="26"/>
          <w:szCs w:val="26"/>
        </w:rPr>
        <w:t xml:space="preserve"> </w:t>
      </w:r>
      <w:r w:rsidRPr="0020467F">
        <w:rPr>
          <w:rFonts w:ascii="標楷體" w:eastAsia="標楷體" w:hAnsi="標楷體" w:hint="eastAsia"/>
          <w:sz w:val="26"/>
          <w:szCs w:val="26"/>
        </w:rPr>
        <w:t>上午</w:t>
      </w:r>
      <w:r w:rsidR="00FE2B36">
        <w:rPr>
          <w:rFonts w:ascii="標楷體" w:eastAsia="標楷體" w:hAnsi="標楷體" w:hint="eastAsia"/>
          <w:sz w:val="26"/>
          <w:szCs w:val="26"/>
        </w:rPr>
        <w:t>9</w:t>
      </w:r>
      <w:r w:rsidRPr="0020467F">
        <w:rPr>
          <w:rFonts w:ascii="標楷體" w:eastAsia="標楷體" w:hAnsi="標楷體" w:hint="eastAsia"/>
          <w:sz w:val="26"/>
          <w:szCs w:val="26"/>
        </w:rPr>
        <w:t>時</w:t>
      </w:r>
    </w:p>
    <w:p w:rsidR="0020467F" w:rsidRDefault="0020467F" w:rsidP="0020467F">
      <w:pPr>
        <w:pStyle w:val="a3"/>
        <w:numPr>
          <w:ilvl w:val="0"/>
          <w:numId w:val="1"/>
        </w:numPr>
        <w:spacing w:line="560" w:lineRule="exact"/>
        <w:ind w:leftChars="0" w:left="709" w:hanging="709"/>
        <w:rPr>
          <w:rFonts w:ascii="標楷體" w:eastAsia="標楷體" w:hAnsi="標楷體"/>
          <w:sz w:val="26"/>
          <w:szCs w:val="26"/>
        </w:rPr>
      </w:pPr>
      <w:r w:rsidRPr="0020467F">
        <w:rPr>
          <w:rFonts w:ascii="標楷體" w:eastAsia="標楷體" w:hAnsi="標楷體" w:hint="eastAsia"/>
          <w:sz w:val="26"/>
          <w:szCs w:val="26"/>
        </w:rPr>
        <w:t>主持人：鍾興華Calivat‧Gadu副主任委員</w:t>
      </w:r>
      <w:r w:rsidR="00A72B56">
        <w:rPr>
          <w:rFonts w:ascii="標楷體" w:eastAsia="標楷體" w:hAnsi="標楷體" w:hint="eastAsia"/>
          <w:sz w:val="26"/>
          <w:szCs w:val="26"/>
        </w:rPr>
        <w:t xml:space="preserve">             記錄:廖家綾</w:t>
      </w:r>
    </w:p>
    <w:p w:rsidR="0020467F" w:rsidRDefault="0020467F" w:rsidP="0020467F">
      <w:pPr>
        <w:pStyle w:val="a3"/>
        <w:numPr>
          <w:ilvl w:val="0"/>
          <w:numId w:val="1"/>
        </w:numPr>
        <w:spacing w:line="560" w:lineRule="exact"/>
        <w:ind w:leftChars="0" w:left="709" w:hanging="709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地點：</w:t>
      </w:r>
      <w:r w:rsidR="00A72B56">
        <w:rPr>
          <w:rFonts w:ascii="標楷體" w:eastAsia="標楷體" w:hAnsi="標楷體" w:hint="eastAsia"/>
          <w:sz w:val="26"/>
          <w:szCs w:val="26"/>
        </w:rPr>
        <w:t>本</w:t>
      </w:r>
      <w:r>
        <w:rPr>
          <w:rFonts w:ascii="標楷體" w:eastAsia="標楷體" w:hAnsi="標楷體" w:hint="eastAsia"/>
          <w:sz w:val="26"/>
          <w:szCs w:val="26"/>
        </w:rPr>
        <w:t>會1</w:t>
      </w:r>
      <w:r>
        <w:rPr>
          <w:rFonts w:ascii="標楷體" w:eastAsia="標楷體" w:hAnsi="標楷體"/>
          <w:sz w:val="26"/>
          <w:szCs w:val="26"/>
        </w:rPr>
        <w:t>5</w:t>
      </w:r>
      <w:r w:rsidR="00FE2B36">
        <w:rPr>
          <w:rFonts w:ascii="標楷體" w:eastAsia="標楷體" w:hAnsi="標楷體" w:hint="eastAsia"/>
          <w:sz w:val="26"/>
          <w:szCs w:val="26"/>
        </w:rPr>
        <w:t>樓</w:t>
      </w:r>
      <w:r>
        <w:rPr>
          <w:rFonts w:ascii="標楷體" w:eastAsia="標楷體" w:hAnsi="標楷體" w:hint="eastAsia"/>
          <w:sz w:val="26"/>
          <w:szCs w:val="26"/>
        </w:rPr>
        <w:t>會議室</w:t>
      </w:r>
    </w:p>
    <w:p w:rsidR="00A72B56" w:rsidRPr="00FE2B36" w:rsidRDefault="00A72B56" w:rsidP="00A72B56">
      <w:pPr>
        <w:pStyle w:val="a3"/>
        <w:numPr>
          <w:ilvl w:val="0"/>
          <w:numId w:val="1"/>
        </w:numPr>
        <w:tabs>
          <w:tab w:val="left" w:pos="2552"/>
        </w:tabs>
        <w:spacing w:line="560" w:lineRule="exact"/>
        <w:ind w:leftChars="0" w:left="709" w:hanging="709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申請單位:</w:t>
      </w:r>
      <w:r w:rsidRPr="00A72B56">
        <w:rPr>
          <w:rFonts w:ascii="Times New Roman" w:eastAsia="標楷體" w:hAnsi="Times New Roman" w:cs="Times New Roman" w:hint="eastAsia"/>
          <w:sz w:val="26"/>
          <w:szCs w:val="26"/>
        </w:rPr>
        <w:t xml:space="preserve"> </w:t>
      </w:r>
      <w:r w:rsidRPr="00A72B56">
        <w:rPr>
          <w:rFonts w:ascii="Times New Roman" w:eastAsia="標楷體" w:hAnsi="Times New Roman" w:cs="Times New Roman" w:hint="eastAsia"/>
          <w:sz w:val="26"/>
          <w:szCs w:val="26"/>
        </w:rPr>
        <w:t>慈濟學校財團法人慈濟科技大學</w:t>
      </w:r>
    </w:p>
    <w:p w:rsidR="00A72B56" w:rsidRPr="00FE2B36" w:rsidRDefault="0020467F" w:rsidP="00FE2B36">
      <w:pPr>
        <w:pStyle w:val="a3"/>
        <w:numPr>
          <w:ilvl w:val="0"/>
          <w:numId w:val="1"/>
        </w:numPr>
        <w:tabs>
          <w:tab w:val="left" w:pos="2552"/>
        </w:tabs>
        <w:spacing w:line="560" w:lineRule="exact"/>
        <w:ind w:leftChars="0" w:left="709" w:hanging="709"/>
        <w:rPr>
          <w:rFonts w:ascii="標楷體" w:eastAsia="標楷體" w:hAnsi="標楷體"/>
          <w:sz w:val="26"/>
          <w:szCs w:val="26"/>
        </w:rPr>
      </w:pPr>
      <w:r w:rsidRPr="00FE2B36">
        <w:rPr>
          <w:rFonts w:ascii="標楷體" w:eastAsia="標楷體" w:hAnsi="標楷體" w:hint="eastAsia"/>
          <w:sz w:val="26"/>
          <w:szCs w:val="26"/>
        </w:rPr>
        <w:t>研究計畫名稱：</w:t>
      </w:r>
      <w:r w:rsidR="00FE2B36" w:rsidRPr="00FE2B36">
        <w:rPr>
          <w:rFonts w:ascii="標楷體" w:eastAsia="標楷體" w:hAnsi="標楷體" w:hint="eastAsia"/>
          <w:sz w:val="26"/>
          <w:szCs w:val="26"/>
        </w:rPr>
        <w:t>總計畫：社區為基礎、資源整合、在家老化、精實之長期照顧模式的建置之子計畫：社區長者多元照護管道資源整合之效益探討</w:t>
      </w:r>
    </w:p>
    <w:p w:rsidR="00905EB4" w:rsidRDefault="00905EB4" w:rsidP="0020467F">
      <w:pPr>
        <w:pStyle w:val="a3"/>
        <w:numPr>
          <w:ilvl w:val="0"/>
          <w:numId w:val="1"/>
        </w:numPr>
        <w:spacing w:line="560" w:lineRule="exact"/>
        <w:ind w:leftChars="0" w:left="709" w:hanging="709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研究主持人(申請人)：</w:t>
      </w:r>
      <w:r w:rsidR="00FE2B36">
        <w:rPr>
          <w:rFonts w:ascii="標楷體" w:eastAsia="標楷體" w:hAnsi="標楷體" w:hint="eastAsia"/>
          <w:sz w:val="26"/>
          <w:szCs w:val="26"/>
        </w:rPr>
        <w:t>高慧娟</w:t>
      </w:r>
      <w:r w:rsidR="00847A34">
        <w:rPr>
          <w:rFonts w:ascii="標楷體" w:eastAsia="標楷體" w:hAnsi="標楷體" w:hint="eastAsia"/>
          <w:sz w:val="26"/>
          <w:szCs w:val="26"/>
        </w:rPr>
        <w:t xml:space="preserve"> 副教授</w:t>
      </w:r>
    </w:p>
    <w:p w:rsidR="00905EB4" w:rsidRDefault="00905EB4" w:rsidP="0020467F">
      <w:pPr>
        <w:pStyle w:val="a3"/>
        <w:numPr>
          <w:ilvl w:val="0"/>
          <w:numId w:val="1"/>
        </w:numPr>
        <w:spacing w:line="560" w:lineRule="exact"/>
        <w:ind w:leftChars="0" w:left="709" w:hanging="709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出/列席人員：詳如簽到表</w:t>
      </w:r>
    </w:p>
    <w:p w:rsidR="00905EB4" w:rsidRDefault="00905EB4" w:rsidP="0020467F">
      <w:pPr>
        <w:pStyle w:val="a3"/>
        <w:numPr>
          <w:ilvl w:val="0"/>
          <w:numId w:val="1"/>
        </w:numPr>
        <w:spacing w:line="560" w:lineRule="exact"/>
        <w:ind w:leftChars="0" w:left="709" w:hanging="709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本會中央諮詢會出席委員人數計1</w:t>
      </w:r>
      <w:r>
        <w:rPr>
          <w:rFonts w:ascii="標楷體" w:eastAsia="標楷體" w:hAnsi="標楷體"/>
          <w:sz w:val="26"/>
          <w:szCs w:val="26"/>
        </w:rPr>
        <w:t>7</w:t>
      </w:r>
      <w:r>
        <w:rPr>
          <w:rFonts w:ascii="標楷體" w:eastAsia="標楷體" w:hAnsi="標楷體" w:hint="eastAsia"/>
          <w:sz w:val="26"/>
          <w:szCs w:val="26"/>
        </w:rPr>
        <w:t>人（含召集人），法定出席人數9人，實際出席人數1</w:t>
      </w:r>
      <w:r w:rsidR="00FE2B36">
        <w:rPr>
          <w:rFonts w:ascii="標楷體" w:eastAsia="標楷體" w:hAnsi="標楷體" w:hint="eastAsia"/>
          <w:sz w:val="26"/>
          <w:szCs w:val="26"/>
        </w:rPr>
        <w:t>4</w:t>
      </w:r>
      <w:r>
        <w:rPr>
          <w:rFonts w:ascii="標楷體" w:eastAsia="標楷體" w:hAnsi="標楷體" w:hint="eastAsia"/>
          <w:sz w:val="26"/>
          <w:szCs w:val="26"/>
        </w:rPr>
        <w:t>人，全程出席人數/議決人數1</w:t>
      </w:r>
      <w:r w:rsidR="00FE2B36">
        <w:rPr>
          <w:rFonts w:ascii="標楷體" w:eastAsia="標楷體" w:hAnsi="標楷體" w:hint="eastAsia"/>
          <w:sz w:val="26"/>
          <w:szCs w:val="26"/>
        </w:rPr>
        <w:t>4</w:t>
      </w:r>
      <w:r w:rsidR="002304C7">
        <w:rPr>
          <w:rFonts w:ascii="標楷體" w:eastAsia="標楷體" w:hAnsi="標楷體" w:hint="eastAsia"/>
          <w:sz w:val="26"/>
          <w:szCs w:val="26"/>
        </w:rPr>
        <w:t>=</w:t>
      </w:r>
      <w:r>
        <w:rPr>
          <w:rFonts w:ascii="標楷體" w:eastAsia="標楷體" w:hAnsi="標楷體" w:hint="eastAsia"/>
          <w:sz w:val="26"/>
          <w:szCs w:val="26"/>
        </w:rPr>
        <w:t>人。</w:t>
      </w:r>
    </w:p>
    <w:p w:rsidR="00905EB4" w:rsidRDefault="00905EB4" w:rsidP="0020467F">
      <w:pPr>
        <w:pStyle w:val="a3"/>
        <w:numPr>
          <w:ilvl w:val="0"/>
          <w:numId w:val="1"/>
        </w:numPr>
        <w:spacing w:line="560" w:lineRule="exact"/>
        <w:ind w:leftChars="0" w:left="709" w:hanging="709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會議內容：</w:t>
      </w:r>
    </w:p>
    <w:p w:rsidR="00905EB4" w:rsidRDefault="00905EB4" w:rsidP="00905EB4">
      <w:pPr>
        <w:pStyle w:val="a3"/>
        <w:numPr>
          <w:ilvl w:val="0"/>
          <w:numId w:val="2"/>
        </w:numPr>
        <w:spacing w:line="560" w:lineRule="exact"/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主持人確認出席人數達法定標準。</w:t>
      </w:r>
    </w:p>
    <w:p w:rsidR="004711B9" w:rsidRDefault="004711B9" w:rsidP="00B07A7B">
      <w:pPr>
        <w:pStyle w:val="a3"/>
        <w:numPr>
          <w:ilvl w:val="0"/>
          <w:numId w:val="2"/>
        </w:numPr>
        <w:spacing w:line="560" w:lineRule="exact"/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專管中心報告：</w:t>
      </w:r>
      <w:r w:rsidR="00A72B56">
        <w:rPr>
          <w:rFonts w:ascii="標楷體" w:eastAsia="標楷體" w:hAnsi="標楷體" w:hint="eastAsia"/>
          <w:sz w:val="26"/>
          <w:szCs w:val="26"/>
        </w:rPr>
        <w:t>(略)</w:t>
      </w:r>
    </w:p>
    <w:p w:rsidR="004711B9" w:rsidRDefault="00C176DB" w:rsidP="00905EB4">
      <w:pPr>
        <w:pStyle w:val="a3"/>
        <w:numPr>
          <w:ilvl w:val="0"/>
          <w:numId w:val="2"/>
        </w:numPr>
        <w:spacing w:line="560" w:lineRule="exact"/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研究主持人報告：(略)</w:t>
      </w:r>
    </w:p>
    <w:p w:rsidR="00C176DB" w:rsidRDefault="00C176DB" w:rsidP="00905EB4">
      <w:pPr>
        <w:pStyle w:val="a3"/>
        <w:numPr>
          <w:ilvl w:val="0"/>
          <w:numId w:val="2"/>
        </w:numPr>
        <w:spacing w:line="560" w:lineRule="exact"/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綜</w:t>
      </w:r>
      <w:r w:rsidR="00783554">
        <w:rPr>
          <w:rFonts w:ascii="標楷體" w:eastAsia="標楷體" w:hAnsi="標楷體" w:hint="eastAsia"/>
          <w:sz w:val="26"/>
          <w:szCs w:val="26"/>
        </w:rPr>
        <w:t>合</w:t>
      </w:r>
      <w:r>
        <w:rPr>
          <w:rFonts w:ascii="標楷體" w:eastAsia="標楷體" w:hAnsi="標楷體" w:hint="eastAsia"/>
          <w:sz w:val="26"/>
          <w:szCs w:val="26"/>
        </w:rPr>
        <w:t>討論及詢答：</w:t>
      </w:r>
    </w:p>
    <w:p w:rsidR="00C176DB" w:rsidRDefault="00C176DB" w:rsidP="00C176DB">
      <w:pPr>
        <w:pStyle w:val="a3"/>
        <w:numPr>
          <w:ilvl w:val="0"/>
          <w:numId w:val="5"/>
        </w:numPr>
        <w:spacing w:line="560" w:lineRule="exact"/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專家學者陳述意見：</w:t>
      </w:r>
    </w:p>
    <w:p w:rsidR="00C176DB" w:rsidRPr="00EF7BFD" w:rsidRDefault="008103C0" w:rsidP="00C176DB">
      <w:pPr>
        <w:pStyle w:val="a3"/>
        <w:numPr>
          <w:ilvl w:val="0"/>
          <w:numId w:val="6"/>
        </w:numPr>
        <w:spacing w:line="560" w:lineRule="exact"/>
        <w:ind w:leftChars="0"/>
        <w:rPr>
          <w:rFonts w:ascii="標楷體" w:eastAsia="標楷體" w:hAnsi="標楷體"/>
          <w:color w:val="000000" w:themeColor="text1"/>
          <w:sz w:val="26"/>
          <w:szCs w:val="26"/>
        </w:rPr>
      </w:pPr>
      <w:r w:rsidRPr="00EF7BFD">
        <w:rPr>
          <w:rFonts w:ascii="標楷體" w:eastAsia="標楷體" w:hAnsi="標楷體" w:hint="eastAsia"/>
          <w:color w:val="000000" w:themeColor="text1"/>
          <w:sz w:val="26"/>
          <w:szCs w:val="26"/>
        </w:rPr>
        <w:t>林春鳳理事長</w:t>
      </w:r>
      <w:r w:rsidR="00C176DB" w:rsidRPr="00EF7BFD">
        <w:rPr>
          <w:rFonts w:ascii="標楷體" w:eastAsia="標楷體" w:hAnsi="標楷體" w:hint="eastAsia"/>
          <w:color w:val="000000" w:themeColor="text1"/>
          <w:sz w:val="26"/>
          <w:szCs w:val="26"/>
        </w:rPr>
        <w:t>：</w:t>
      </w:r>
    </w:p>
    <w:p w:rsidR="00C176DB" w:rsidRPr="00E771B6" w:rsidRDefault="00C176DB" w:rsidP="00C176DB">
      <w:pPr>
        <w:pStyle w:val="a3"/>
        <w:numPr>
          <w:ilvl w:val="0"/>
          <w:numId w:val="7"/>
        </w:numPr>
        <w:spacing w:line="560" w:lineRule="exact"/>
        <w:ind w:leftChars="0"/>
        <w:rPr>
          <w:rFonts w:ascii="標楷體" w:eastAsia="標楷體" w:hAnsi="標楷體"/>
          <w:color w:val="000000" w:themeColor="text1"/>
          <w:sz w:val="26"/>
          <w:szCs w:val="26"/>
        </w:rPr>
      </w:pPr>
      <w:r w:rsidRPr="00E771B6">
        <w:rPr>
          <w:rFonts w:ascii="標楷體" w:eastAsia="標楷體" w:hAnsi="標楷體" w:hint="eastAsia"/>
          <w:color w:val="000000" w:themeColor="text1"/>
          <w:sz w:val="26"/>
          <w:szCs w:val="26"/>
        </w:rPr>
        <w:t>給出席委員之建議：</w:t>
      </w:r>
      <w:r w:rsidR="009D21DF" w:rsidRPr="00E771B6">
        <w:rPr>
          <w:rFonts w:ascii="標楷體" w:eastAsia="標楷體" w:hAnsi="標楷體" w:hint="eastAsia"/>
          <w:color w:val="000000" w:themeColor="text1"/>
          <w:sz w:val="26"/>
          <w:szCs w:val="26"/>
        </w:rPr>
        <w:t>無</w:t>
      </w:r>
    </w:p>
    <w:p w:rsidR="009D21DF" w:rsidRPr="00E771B6" w:rsidRDefault="00C176DB" w:rsidP="009D21DF">
      <w:pPr>
        <w:pStyle w:val="a3"/>
        <w:numPr>
          <w:ilvl w:val="0"/>
          <w:numId w:val="7"/>
        </w:numPr>
        <w:spacing w:line="560" w:lineRule="exact"/>
        <w:ind w:leftChars="0" w:left="3261"/>
        <w:rPr>
          <w:rFonts w:ascii="標楷體" w:eastAsia="標楷體" w:hAnsi="標楷體"/>
          <w:color w:val="000000" w:themeColor="text1"/>
          <w:sz w:val="26"/>
          <w:szCs w:val="26"/>
        </w:rPr>
      </w:pPr>
      <w:r w:rsidRPr="00E771B6">
        <w:rPr>
          <w:rFonts w:ascii="標楷體" w:eastAsia="標楷體" w:hAnsi="標楷體" w:hint="eastAsia"/>
          <w:color w:val="000000" w:themeColor="text1"/>
          <w:sz w:val="26"/>
          <w:szCs w:val="26"/>
        </w:rPr>
        <w:t>給研究主持人的建議及問題：</w:t>
      </w:r>
    </w:p>
    <w:p w:rsidR="004F1663" w:rsidRPr="00EF7BFD" w:rsidRDefault="008103C0" w:rsidP="00EF7BFD">
      <w:pPr>
        <w:pStyle w:val="a3"/>
        <w:spacing w:line="560" w:lineRule="exact"/>
        <w:ind w:leftChars="0" w:left="3261"/>
        <w:rPr>
          <w:rFonts w:ascii="標楷體" w:eastAsia="標楷體" w:hAnsi="標楷體" w:hint="eastAsia"/>
          <w:color w:val="000000" w:themeColor="text1"/>
          <w:sz w:val="26"/>
          <w:szCs w:val="26"/>
        </w:rPr>
      </w:pPr>
      <w:r>
        <w:rPr>
          <w:rFonts w:ascii="標楷體" w:eastAsia="標楷體" w:hAnsi="標楷體" w:hint="eastAsia"/>
          <w:color w:val="000000" w:themeColor="text1"/>
          <w:sz w:val="26"/>
          <w:szCs w:val="26"/>
        </w:rPr>
        <w:t>這件研究立意良善，</w:t>
      </w:r>
      <w:r w:rsidR="00EB116E">
        <w:rPr>
          <w:rFonts w:ascii="標楷體" w:eastAsia="標楷體" w:hAnsi="標楷體" w:hint="eastAsia"/>
          <w:color w:val="000000" w:themeColor="text1"/>
          <w:sz w:val="26"/>
          <w:szCs w:val="26"/>
        </w:rPr>
        <w:t>尤其在關心原住民長者晚年的照顧，建議研究團隊因研究對象為長者，請主動學習在地的文化慣俗，並在在溝通上多費心</w:t>
      </w:r>
      <w:r w:rsidR="009D21DF" w:rsidRPr="00E771B6">
        <w:rPr>
          <w:rFonts w:ascii="標楷體" w:eastAsia="標楷體" w:hAnsi="標楷體" w:hint="eastAsia"/>
          <w:color w:val="000000" w:themeColor="text1"/>
          <w:sz w:val="26"/>
          <w:szCs w:val="26"/>
        </w:rPr>
        <w:t>。</w:t>
      </w:r>
      <w:r w:rsidR="00EB116E">
        <w:rPr>
          <w:rFonts w:ascii="標楷體" w:eastAsia="標楷體" w:hAnsi="標楷體" w:hint="eastAsia"/>
          <w:color w:val="000000" w:themeColor="text1"/>
          <w:sz w:val="26"/>
          <w:szCs w:val="26"/>
        </w:rPr>
        <w:t>在未來</w:t>
      </w:r>
      <w:r w:rsidR="00EB116E">
        <w:rPr>
          <w:rFonts w:ascii="標楷體" w:eastAsia="標楷體" w:hAnsi="標楷體" w:hint="eastAsia"/>
          <w:color w:val="000000" w:themeColor="text1"/>
          <w:sz w:val="26"/>
          <w:szCs w:val="26"/>
        </w:rPr>
        <w:lastRenderedPageBreak/>
        <w:t>如有解釋時，請避免用一致性的結果來推論</w:t>
      </w:r>
      <w:r w:rsidR="00BF56B0">
        <w:rPr>
          <w:rFonts w:ascii="標楷體" w:eastAsia="標楷體" w:hAnsi="標楷體" w:hint="eastAsia"/>
          <w:color w:val="000000" w:themeColor="text1"/>
          <w:sz w:val="26"/>
          <w:szCs w:val="26"/>
        </w:rPr>
        <w:t>，需客觀的立場和觀察來建置文化健康站和長照系統。</w:t>
      </w:r>
    </w:p>
    <w:p w:rsidR="00C176DB" w:rsidRPr="00EF7BFD" w:rsidRDefault="008103C0" w:rsidP="00C176DB">
      <w:pPr>
        <w:pStyle w:val="a3"/>
        <w:numPr>
          <w:ilvl w:val="0"/>
          <w:numId w:val="6"/>
        </w:numPr>
        <w:spacing w:line="560" w:lineRule="exact"/>
        <w:ind w:leftChars="0"/>
        <w:rPr>
          <w:rFonts w:ascii="標楷體" w:eastAsia="標楷體" w:hAnsi="標楷體"/>
          <w:color w:val="000000" w:themeColor="text1"/>
          <w:sz w:val="26"/>
          <w:szCs w:val="26"/>
        </w:rPr>
      </w:pPr>
      <w:r w:rsidRPr="00EF7BFD">
        <w:rPr>
          <w:rFonts w:ascii="標楷體" w:eastAsia="標楷體" w:hAnsi="標楷體" w:hint="eastAsia"/>
          <w:color w:val="000000" w:themeColor="text1"/>
          <w:sz w:val="26"/>
          <w:szCs w:val="26"/>
        </w:rPr>
        <w:t>黃筱晶講師</w:t>
      </w:r>
      <w:r w:rsidR="00C176DB" w:rsidRPr="00EF7BFD">
        <w:rPr>
          <w:rFonts w:ascii="標楷體" w:eastAsia="標楷體" w:hAnsi="標楷體" w:hint="eastAsia"/>
          <w:color w:val="000000" w:themeColor="text1"/>
          <w:sz w:val="26"/>
          <w:szCs w:val="26"/>
        </w:rPr>
        <w:t>：</w:t>
      </w:r>
    </w:p>
    <w:p w:rsidR="00C176DB" w:rsidRPr="00E771B6" w:rsidRDefault="00C176DB" w:rsidP="00C176DB">
      <w:pPr>
        <w:pStyle w:val="a3"/>
        <w:numPr>
          <w:ilvl w:val="0"/>
          <w:numId w:val="9"/>
        </w:numPr>
        <w:spacing w:line="560" w:lineRule="exact"/>
        <w:ind w:leftChars="0"/>
        <w:rPr>
          <w:rFonts w:ascii="標楷體" w:eastAsia="標楷體" w:hAnsi="標楷體"/>
          <w:color w:val="000000" w:themeColor="text1"/>
          <w:sz w:val="26"/>
          <w:szCs w:val="26"/>
        </w:rPr>
      </w:pPr>
      <w:r w:rsidRPr="00E771B6">
        <w:rPr>
          <w:rFonts w:ascii="標楷體" w:eastAsia="標楷體" w:hAnsi="標楷體" w:hint="eastAsia"/>
          <w:color w:val="000000" w:themeColor="text1"/>
          <w:sz w:val="26"/>
          <w:szCs w:val="26"/>
        </w:rPr>
        <w:t>給出席委員之建議：</w:t>
      </w:r>
      <w:r w:rsidR="009D21DF" w:rsidRPr="00E771B6">
        <w:rPr>
          <w:rFonts w:ascii="標楷體" w:eastAsia="標楷體" w:hAnsi="標楷體" w:hint="eastAsia"/>
          <w:color w:val="000000" w:themeColor="text1"/>
          <w:sz w:val="26"/>
          <w:szCs w:val="26"/>
        </w:rPr>
        <w:t>無</w:t>
      </w:r>
    </w:p>
    <w:p w:rsidR="00C176DB" w:rsidRPr="00E771B6" w:rsidRDefault="00C176DB" w:rsidP="00C176DB">
      <w:pPr>
        <w:pStyle w:val="a3"/>
        <w:numPr>
          <w:ilvl w:val="0"/>
          <w:numId w:val="9"/>
        </w:numPr>
        <w:spacing w:line="560" w:lineRule="exact"/>
        <w:ind w:leftChars="0"/>
        <w:rPr>
          <w:rFonts w:ascii="標楷體" w:eastAsia="標楷體" w:hAnsi="標楷體"/>
          <w:color w:val="000000" w:themeColor="text1"/>
          <w:sz w:val="26"/>
          <w:szCs w:val="26"/>
        </w:rPr>
      </w:pPr>
      <w:r w:rsidRPr="00E771B6">
        <w:rPr>
          <w:rFonts w:ascii="標楷體" w:eastAsia="標楷體" w:hAnsi="標楷體" w:hint="eastAsia"/>
          <w:color w:val="000000" w:themeColor="text1"/>
          <w:sz w:val="26"/>
          <w:szCs w:val="26"/>
        </w:rPr>
        <w:t>給研究主持人的建議及問題：</w:t>
      </w:r>
    </w:p>
    <w:p w:rsidR="00335C7C" w:rsidRPr="0031035C" w:rsidRDefault="000C69C4" w:rsidP="0031035C">
      <w:pPr>
        <w:pStyle w:val="a3"/>
        <w:spacing w:line="560" w:lineRule="exact"/>
        <w:ind w:leftChars="0" w:left="3261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color w:val="000000" w:themeColor="text1"/>
          <w:sz w:val="26"/>
          <w:szCs w:val="26"/>
        </w:rPr>
        <w:t>詮釋資料與發表時，請注意文化上的差異。</w:t>
      </w:r>
    </w:p>
    <w:p w:rsidR="00C176DB" w:rsidRDefault="00A72B56" w:rsidP="00C176DB">
      <w:pPr>
        <w:pStyle w:val="a3"/>
        <w:numPr>
          <w:ilvl w:val="0"/>
          <w:numId w:val="5"/>
        </w:numPr>
        <w:spacing w:line="560" w:lineRule="exact"/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諮詢會</w:t>
      </w:r>
      <w:r w:rsidR="00C176DB">
        <w:rPr>
          <w:rFonts w:ascii="標楷體" w:eastAsia="標楷體" w:hAnsi="標楷體" w:hint="eastAsia"/>
          <w:sz w:val="26"/>
          <w:szCs w:val="26"/>
        </w:rPr>
        <w:t>委員：</w:t>
      </w:r>
    </w:p>
    <w:p w:rsidR="002776E1" w:rsidRPr="00D61E02" w:rsidRDefault="000C69C4" w:rsidP="00D61E02">
      <w:pPr>
        <w:pStyle w:val="a3"/>
        <w:numPr>
          <w:ilvl w:val="0"/>
          <w:numId w:val="11"/>
        </w:numPr>
        <w:spacing w:line="560" w:lineRule="exact"/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這件研究計畫在資源照顧模式與資源整合對於長者的文化上的差異、成長、環境，尤其有阿美族、布農族、太魯閣族等族群具有很高的研究價值</w:t>
      </w:r>
      <w:r w:rsidR="00DD471A" w:rsidRPr="00D61E02">
        <w:rPr>
          <w:rFonts w:ascii="標楷體" w:eastAsia="標楷體" w:hAnsi="標楷體" w:hint="eastAsia"/>
          <w:sz w:val="26"/>
          <w:szCs w:val="26"/>
        </w:rPr>
        <w:t>。</w:t>
      </w:r>
    </w:p>
    <w:p w:rsidR="00131D61" w:rsidRDefault="000C69C4" w:rsidP="00647445">
      <w:pPr>
        <w:pStyle w:val="a3"/>
        <w:numPr>
          <w:ilvl w:val="0"/>
          <w:numId w:val="11"/>
        </w:numPr>
        <w:spacing w:line="560" w:lineRule="exact"/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花蓮</w:t>
      </w:r>
      <w:r w:rsidR="00C20CDD">
        <w:rPr>
          <w:rFonts w:ascii="標楷體" w:eastAsia="標楷體" w:hAnsi="標楷體" w:hint="eastAsia"/>
          <w:sz w:val="26"/>
          <w:szCs w:val="26"/>
        </w:rPr>
        <w:t>縣</w:t>
      </w:r>
      <w:r>
        <w:rPr>
          <w:rFonts w:ascii="標楷體" w:eastAsia="標楷體" w:hAnsi="標楷體" w:hint="eastAsia"/>
          <w:sz w:val="26"/>
          <w:szCs w:val="26"/>
        </w:rPr>
        <w:t>卓溪鄉為布農族，希望研究團隊也能對卓溪鄉進行相關探訪及關心</w:t>
      </w:r>
      <w:r w:rsidR="00AB4B59">
        <w:rPr>
          <w:rFonts w:ascii="標楷體" w:eastAsia="標楷體" w:hAnsi="標楷體" w:hint="eastAsia"/>
          <w:sz w:val="26"/>
          <w:szCs w:val="26"/>
        </w:rPr>
        <w:t>，如研究團隊有需要將協助研究團隊進入部落關心部落</w:t>
      </w:r>
      <w:r w:rsidR="00647445">
        <w:rPr>
          <w:rFonts w:ascii="標楷體" w:eastAsia="標楷體" w:hAnsi="標楷體" w:hint="eastAsia"/>
          <w:sz w:val="26"/>
          <w:szCs w:val="26"/>
        </w:rPr>
        <w:t>。</w:t>
      </w:r>
    </w:p>
    <w:p w:rsidR="00C20CDD" w:rsidRDefault="00C20CDD" w:rsidP="00647445">
      <w:pPr>
        <w:pStyle w:val="a3"/>
        <w:numPr>
          <w:ilvl w:val="0"/>
          <w:numId w:val="11"/>
        </w:numPr>
        <w:spacing w:line="560" w:lineRule="exact"/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問卷對象為300人，其中可能也有文化健康站的收案對象，是否有可能引用到相同的資源，請避免重複性以達增加新進的資料。</w:t>
      </w:r>
    </w:p>
    <w:p w:rsidR="00064635" w:rsidRDefault="00064635" w:rsidP="00647445">
      <w:pPr>
        <w:pStyle w:val="a3"/>
        <w:numPr>
          <w:ilvl w:val="0"/>
          <w:numId w:val="11"/>
        </w:numPr>
        <w:spacing w:line="560" w:lineRule="exact"/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訪談大剛有專有名詞，請盡量以口語化、生活化的的方式</w:t>
      </w:r>
      <w:r w:rsidR="00A81D1B">
        <w:rPr>
          <w:rFonts w:ascii="標楷體" w:eastAsia="標楷體" w:hAnsi="標楷體" w:hint="eastAsia"/>
          <w:sz w:val="26"/>
          <w:szCs w:val="26"/>
        </w:rPr>
        <w:t>、生活化的環境進行訪問</w:t>
      </w:r>
      <w:r>
        <w:rPr>
          <w:rFonts w:ascii="標楷體" w:eastAsia="標楷體" w:hAnsi="標楷體" w:hint="eastAsia"/>
          <w:sz w:val="26"/>
          <w:szCs w:val="26"/>
        </w:rPr>
        <w:t>調查。</w:t>
      </w:r>
    </w:p>
    <w:p w:rsidR="00A81D1B" w:rsidRDefault="00A81D1B" w:rsidP="00647445">
      <w:pPr>
        <w:pStyle w:val="a3"/>
        <w:numPr>
          <w:ilvl w:val="0"/>
          <w:numId w:val="11"/>
        </w:numPr>
        <w:spacing w:line="560" w:lineRule="exact"/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請以關心部落族群為主，非以有名望的</w:t>
      </w:r>
      <w:r w:rsidR="005241C2">
        <w:rPr>
          <w:rFonts w:ascii="標楷體" w:eastAsia="標楷體" w:hAnsi="標楷體" w:hint="eastAsia"/>
          <w:sz w:val="26"/>
          <w:szCs w:val="26"/>
        </w:rPr>
        <w:t>人為主。</w:t>
      </w:r>
    </w:p>
    <w:p w:rsidR="005241C2" w:rsidRPr="00EF7BFD" w:rsidRDefault="005241C2" w:rsidP="00EF7BFD">
      <w:pPr>
        <w:pStyle w:val="a3"/>
        <w:numPr>
          <w:ilvl w:val="0"/>
          <w:numId w:val="11"/>
        </w:numPr>
        <w:spacing w:line="560" w:lineRule="exact"/>
        <w:ind w:leftChars="0"/>
        <w:rPr>
          <w:rFonts w:ascii="標楷體" w:eastAsia="標楷體" w:hAnsi="標楷體" w:hint="eastAsia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是否有一些回饋給參與的族群，希望為族群爭取回饋。</w:t>
      </w:r>
    </w:p>
    <w:p w:rsidR="00ED04D3" w:rsidRPr="00ED04D3" w:rsidRDefault="00A72B56" w:rsidP="00ED04D3">
      <w:pPr>
        <w:pStyle w:val="a3"/>
        <w:numPr>
          <w:ilvl w:val="0"/>
          <w:numId w:val="5"/>
        </w:numPr>
        <w:tabs>
          <w:tab w:val="left" w:pos="1418"/>
        </w:tabs>
        <w:spacing w:line="560" w:lineRule="exact"/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研究團隊</w:t>
      </w:r>
      <w:r w:rsidR="008166AC">
        <w:rPr>
          <w:rFonts w:ascii="標楷體" w:eastAsia="標楷體" w:hAnsi="標楷體" w:hint="eastAsia"/>
          <w:sz w:val="26"/>
          <w:szCs w:val="26"/>
        </w:rPr>
        <w:t>回應</w:t>
      </w:r>
      <w:r w:rsidR="00ED04D3" w:rsidRPr="00ED04D3">
        <w:rPr>
          <w:rFonts w:ascii="標楷體" w:eastAsia="標楷體" w:hAnsi="標楷體" w:hint="eastAsia"/>
          <w:sz w:val="26"/>
          <w:szCs w:val="26"/>
        </w:rPr>
        <w:t>：</w:t>
      </w:r>
    </w:p>
    <w:p w:rsidR="00ED04D3" w:rsidRDefault="00064635" w:rsidP="00DF482C">
      <w:pPr>
        <w:pStyle w:val="a3"/>
        <w:numPr>
          <w:ilvl w:val="0"/>
          <w:numId w:val="20"/>
        </w:numPr>
        <w:tabs>
          <w:tab w:val="left" w:pos="2127"/>
        </w:tabs>
        <w:spacing w:line="560" w:lineRule="exact"/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回饋金的部分，將以民生必需品，洗衣精、沙拉油等</w:t>
      </w:r>
      <w:r w:rsidR="00ED04D3" w:rsidRPr="00DF482C">
        <w:rPr>
          <w:rFonts w:ascii="標楷體" w:eastAsia="標楷體" w:hAnsi="標楷體" w:hint="eastAsia"/>
          <w:sz w:val="26"/>
          <w:szCs w:val="26"/>
        </w:rPr>
        <w:t>。</w:t>
      </w:r>
    </w:p>
    <w:p w:rsidR="004F1663" w:rsidRDefault="00A81D1B" w:rsidP="00DF482C">
      <w:pPr>
        <w:pStyle w:val="a3"/>
        <w:numPr>
          <w:ilvl w:val="0"/>
          <w:numId w:val="20"/>
        </w:numPr>
        <w:tabs>
          <w:tab w:val="left" w:pos="2127"/>
        </w:tabs>
        <w:spacing w:line="560" w:lineRule="exact"/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研究團隊有轉譯人員會協助翻譯</w:t>
      </w:r>
      <w:r w:rsidR="005241C2">
        <w:rPr>
          <w:rFonts w:ascii="標楷體" w:eastAsia="標楷體" w:hAnsi="標楷體" w:hint="eastAsia"/>
          <w:sz w:val="26"/>
          <w:szCs w:val="26"/>
        </w:rPr>
        <w:t>，並用口語化方式進行訪談</w:t>
      </w:r>
      <w:r w:rsidR="00974D26">
        <w:rPr>
          <w:rFonts w:ascii="標楷體" w:eastAsia="標楷體" w:hAnsi="標楷體" w:hint="eastAsia"/>
          <w:sz w:val="26"/>
          <w:szCs w:val="26"/>
        </w:rPr>
        <w:t>。</w:t>
      </w:r>
    </w:p>
    <w:p w:rsidR="007D3A78" w:rsidRPr="007D3A78" w:rsidRDefault="005241C2" w:rsidP="007D3A78">
      <w:pPr>
        <w:pStyle w:val="a3"/>
        <w:numPr>
          <w:ilvl w:val="0"/>
          <w:numId w:val="20"/>
        </w:numPr>
        <w:tabs>
          <w:tab w:val="left" w:pos="2127"/>
        </w:tabs>
        <w:spacing w:line="560" w:lineRule="exact"/>
        <w:ind w:leftChars="0"/>
        <w:rPr>
          <w:rFonts w:ascii="標楷體" w:eastAsia="標楷體" w:hAnsi="標楷體" w:hint="eastAsia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訪問的地點將尊重個人意願與地方</w:t>
      </w:r>
      <w:r w:rsidR="00131D61">
        <w:rPr>
          <w:rFonts w:ascii="標楷體" w:eastAsia="標楷體" w:hAnsi="標楷體" w:hint="eastAsia"/>
          <w:sz w:val="26"/>
          <w:szCs w:val="26"/>
        </w:rPr>
        <w:t>。</w:t>
      </w:r>
      <w:bookmarkStart w:id="0" w:name="_GoBack"/>
      <w:bookmarkEnd w:id="0"/>
    </w:p>
    <w:p w:rsidR="00C176DB" w:rsidRDefault="00C176DB" w:rsidP="00905EB4">
      <w:pPr>
        <w:pStyle w:val="a3"/>
        <w:numPr>
          <w:ilvl w:val="0"/>
          <w:numId w:val="2"/>
        </w:numPr>
        <w:spacing w:line="560" w:lineRule="exact"/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表決</w:t>
      </w:r>
    </w:p>
    <w:p w:rsidR="00C176DB" w:rsidRDefault="00C176DB" w:rsidP="00C176DB">
      <w:pPr>
        <w:pStyle w:val="a3"/>
        <w:numPr>
          <w:ilvl w:val="0"/>
          <w:numId w:val="14"/>
        </w:numPr>
        <w:spacing w:line="560" w:lineRule="exact"/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委員人數：1</w:t>
      </w:r>
      <w:r>
        <w:rPr>
          <w:rFonts w:ascii="標楷體" w:eastAsia="標楷體" w:hAnsi="標楷體"/>
          <w:sz w:val="26"/>
          <w:szCs w:val="26"/>
        </w:rPr>
        <w:t>7</w:t>
      </w:r>
      <w:r>
        <w:rPr>
          <w:rFonts w:ascii="標楷體" w:eastAsia="標楷體" w:hAnsi="標楷體" w:hint="eastAsia"/>
          <w:sz w:val="26"/>
          <w:szCs w:val="26"/>
        </w:rPr>
        <w:t>位，出席人數：1</w:t>
      </w:r>
      <w:r w:rsidR="00EF7BFD">
        <w:rPr>
          <w:rFonts w:ascii="標楷體" w:eastAsia="標楷體" w:hAnsi="標楷體" w:hint="eastAsia"/>
          <w:sz w:val="26"/>
          <w:szCs w:val="26"/>
        </w:rPr>
        <w:t>4</w:t>
      </w:r>
      <w:r>
        <w:rPr>
          <w:rFonts w:ascii="標楷體" w:eastAsia="標楷體" w:hAnsi="標楷體" w:hint="eastAsia"/>
          <w:sz w:val="26"/>
          <w:szCs w:val="26"/>
        </w:rPr>
        <w:t>位，領票數：1</w:t>
      </w:r>
      <w:r w:rsidR="00EF7BFD">
        <w:rPr>
          <w:rFonts w:ascii="標楷體" w:eastAsia="標楷體" w:hAnsi="標楷體" w:hint="eastAsia"/>
          <w:sz w:val="26"/>
          <w:szCs w:val="26"/>
        </w:rPr>
        <w:t>4</w:t>
      </w:r>
    </w:p>
    <w:p w:rsidR="00A72B56" w:rsidRDefault="00C176DB" w:rsidP="00A72B56">
      <w:pPr>
        <w:pStyle w:val="a3"/>
        <w:numPr>
          <w:ilvl w:val="0"/>
          <w:numId w:val="15"/>
        </w:numPr>
        <w:spacing w:line="560" w:lineRule="exact"/>
        <w:ind w:leftChars="0"/>
        <w:rPr>
          <w:rFonts w:ascii="標楷體" w:eastAsia="標楷體" w:hAnsi="標楷體"/>
          <w:sz w:val="26"/>
          <w:szCs w:val="26"/>
        </w:rPr>
      </w:pPr>
      <w:r w:rsidRPr="00A72B56">
        <w:rPr>
          <w:rFonts w:ascii="標楷體" w:eastAsia="標楷體" w:hAnsi="標楷體" w:hint="eastAsia"/>
          <w:sz w:val="26"/>
          <w:szCs w:val="26"/>
        </w:rPr>
        <w:t>表決結果</w:t>
      </w:r>
      <w:r w:rsidRPr="00A72B56">
        <w:rPr>
          <w:rFonts w:ascii="標楷體" w:eastAsia="標楷體" w:hAnsi="標楷體" w:hint="eastAsia"/>
          <w:color w:val="000000" w:themeColor="text1"/>
          <w:sz w:val="26"/>
          <w:szCs w:val="26"/>
        </w:rPr>
        <w:t>：</w:t>
      </w:r>
      <w:r w:rsidR="00A72B56">
        <w:rPr>
          <w:rFonts w:ascii="標楷體" w:eastAsia="標楷體" w:hAnsi="標楷體" w:hint="eastAsia"/>
          <w:sz w:val="26"/>
          <w:szCs w:val="26"/>
        </w:rPr>
        <w:t>出席委員人數</w:t>
      </w:r>
      <w:r w:rsidR="00EF7BFD">
        <w:rPr>
          <w:rFonts w:ascii="標楷體" w:eastAsia="標楷體" w:hAnsi="標楷體" w:hint="eastAsia"/>
          <w:sz w:val="26"/>
          <w:szCs w:val="26"/>
        </w:rPr>
        <w:t>14</w:t>
      </w:r>
      <w:r w:rsidR="00A72B56">
        <w:rPr>
          <w:rFonts w:ascii="標楷體" w:eastAsia="標楷體" w:hAnsi="標楷體" w:hint="eastAsia"/>
          <w:sz w:val="26"/>
          <w:szCs w:val="26"/>
        </w:rPr>
        <w:t>人，</w:t>
      </w:r>
      <w:r w:rsidR="008166AC">
        <w:rPr>
          <w:rFonts w:ascii="標楷體" w:eastAsia="標楷體" w:hAnsi="標楷體" w:hint="eastAsia"/>
          <w:sz w:val="26"/>
          <w:szCs w:val="26"/>
        </w:rPr>
        <w:t>離席</w:t>
      </w:r>
      <w:r w:rsidR="00EF7BFD">
        <w:rPr>
          <w:rFonts w:ascii="標楷體" w:eastAsia="標楷體" w:hAnsi="標楷體" w:hint="eastAsia"/>
          <w:sz w:val="26"/>
          <w:szCs w:val="26"/>
        </w:rPr>
        <w:t>0</w:t>
      </w:r>
      <w:r w:rsidR="008166AC">
        <w:rPr>
          <w:rFonts w:ascii="標楷體" w:eastAsia="標楷體" w:hAnsi="標楷體" w:hint="eastAsia"/>
          <w:sz w:val="26"/>
          <w:szCs w:val="26"/>
        </w:rPr>
        <w:t>人，</w:t>
      </w:r>
      <w:r w:rsidR="00A72B56">
        <w:rPr>
          <w:rFonts w:ascii="標楷體" w:eastAsia="標楷體" w:hAnsi="標楷體" w:hint="eastAsia"/>
          <w:sz w:val="26"/>
          <w:szCs w:val="26"/>
        </w:rPr>
        <w:t>贊成</w:t>
      </w:r>
      <w:r w:rsidR="00EF7BFD">
        <w:rPr>
          <w:rFonts w:ascii="標楷體" w:eastAsia="標楷體" w:hAnsi="標楷體" w:hint="eastAsia"/>
          <w:sz w:val="26"/>
          <w:szCs w:val="26"/>
        </w:rPr>
        <w:t>11</w:t>
      </w:r>
      <w:r w:rsidR="00A72B56">
        <w:rPr>
          <w:rFonts w:ascii="標楷體" w:eastAsia="標楷體" w:hAnsi="標楷體" w:hint="eastAsia"/>
          <w:sz w:val="26"/>
          <w:szCs w:val="26"/>
        </w:rPr>
        <w:t>票，否決3票，迴避</w:t>
      </w:r>
      <w:r w:rsidR="00A72B56">
        <w:rPr>
          <w:rFonts w:ascii="標楷體" w:eastAsia="標楷體" w:hAnsi="標楷體"/>
          <w:sz w:val="26"/>
          <w:szCs w:val="26"/>
        </w:rPr>
        <w:t>0</w:t>
      </w:r>
      <w:r w:rsidR="00A72B56">
        <w:rPr>
          <w:rFonts w:ascii="標楷體" w:eastAsia="標楷體" w:hAnsi="標楷體" w:hint="eastAsia"/>
          <w:sz w:val="26"/>
          <w:szCs w:val="26"/>
        </w:rPr>
        <w:t>票，廢票</w:t>
      </w:r>
      <w:r w:rsidR="00EF7BFD">
        <w:rPr>
          <w:rFonts w:ascii="標楷體" w:eastAsia="標楷體" w:hAnsi="標楷體" w:hint="eastAsia"/>
          <w:sz w:val="26"/>
          <w:szCs w:val="26"/>
        </w:rPr>
        <w:t>0</w:t>
      </w:r>
      <w:r w:rsidR="00A72B56">
        <w:rPr>
          <w:rFonts w:ascii="標楷體" w:eastAsia="標楷體" w:hAnsi="標楷體" w:hint="eastAsia"/>
          <w:sz w:val="26"/>
          <w:szCs w:val="26"/>
        </w:rPr>
        <w:t>票。</w:t>
      </w:r>
    </w:p>
    <w:p w:rsidR="00C176DB" w:rsidRPr="008166AC" w:rsidRDefault="00A72B56" w:rsidP="008166AC">
      <w:pPr>
        <w:pStyle w:val="a3"/>
        <w:numPr>
          <w:ilvl w:val="0"/>
          <w:numId w:val="15"/>
        </w:numPr>
        <w:spacing w:line="560" w:lineRule="exact"/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本案議決結果</w:t>
      </w:r>
      <w:r w:rsidR="00C176DB">
        <w:rPr>
          <w:rFonts w:ascii="標楷體" w:eastAsia="標楷體" w:hAnsi="標楷體" w:hint="eastAsia"/>
          <w:sz w:val="26"/>
          <w:szCs w:val="26"/>
        </w:rPr>
        <w:t>通過</w:t>
      </w:r>
      <w:r w:rsidR="008166AC">
        <w:rPr>
          <w:rFonts w:ascii="標楷體" w:eastAsia="標楷體" w:hAnsi="標楷體" w:hint="eastAsia"/>
          <w:sz w:val="26"/>
          <w:szCs w:val="26"/>
        </w:rPr>
        <w:t>，</w:t>
      </w:r>
      <w:r w:rsidR="0076069A" w:rsidRPr="008166AC">
        <w:rPr>
          <w:rFonts w:ascii="標楷體" w:eastAsia="標楷體" w:hAnsi="標楷體" w:hint="eastAsia"/>
          <w:color w:val="000000" w:themeColor="text1"/>
          <w:sz w:val="26"/>
          <w:szCs w:val="26"/>
        </w:rPr>
        <w:t>請研究團隊</w:t>
      </w:r>
      <w:r w:rsidR="001B426C" w:rsidRPr="008166AC">
        <w:rPr>
          <w:rFonts w:ascii="標楷體" w:eastAsia="標楷體" w:hAnsi="標楷體" w:hint="eastAsia"/>
          <w:color w:val="000000" w:themeColor="text1"/>
          <w:sz w:val="26"/>
          <w:szCs w:val="26"/>
        </w:rPr>
        <w:t>於會議</w:t>
      </w:r>
      <w:r w:rsidR="0076069A" w:rsidRPr="008166AC">
        <w:rPr>
          <w:rFonts w:ascii="標楷體" w:eastAsia="標楷體" w:hAnsi="標楷體" w:hint="eastAsia"/>
          <w:color w:val="000000" w:themeColor="text1"/>
          <w:sz w:val="26"/>
          <w:szCs w:val="26"/>
        </w:rPr>
        <w:t>結束</w:t>
      </w:r>
      <w:r w:rsidR="001B426C" w:rsidRPr="008166AC">
        <w:rPr>
          <w:rFonts w:ascii="標楷體" w:eastAsia="標楷體" w:hAnsi="標楷體" w:hint="eastAsia"/>
          <w:color w:val="000000" w:themeColor="text1"/>
          <w:sz w:val="26"/>
          <w:szCs w:val="26"/>
        </w:rPr>
        <w:t>兩週內將議決</w:t>
      </w:r>
      <w:r w:rsidRPr="008166AC">
        <w:rPr>
          <w:rFonts w:ascii="標楷體" w:eastAsia="標楷體" w:hAnsi="標楷體" w:hint="eastAsia"/>
          <w:color w:val="000000" w:themeColor="text1"/>
          <w:sz w:val="26"/>
          <w:szCs w:val="26"/>
        </w:rPr>
        <w:t>對照表提供</w:t>
      </w:r>
      <w:r w:rsidR="008B2C82" w:rsidRPr="008166AC">
        <w:rPr>
          <w:rFonts w:ascii="標楷體" w:eastAsia="標楷體" w:hAnsi="標楷體" w:hint="eastAsia"/>
          <w:color w:val="000000" w:themeColor="text1"/>
          <w:sz w:val="26"/>
          <w:szCs w:val="26"/>
        </w:rPr>
        <w:t>專管中心</w:t>
      </w:r>
      <w:r w:rsidRPr="008166AC">
        <w:rPr>
          <w:rFonts w:ascii="標楷體" w:eastAsia="標楷體" w:hAnsi="標楷體" w:hint="eastAsia"/>
          <w:color w:val="000000" w:themeColor="text1"/>
          <w:sz w:val="26"/>
          <w:szCs w:val="26"/>
        </w:rPr>
        <w:t>彙整</w:t>
      </w:r>
      <w:r w:rsidR="001B426C" w:rsidRPr="008166AC">
        <w:rPr>
          <w:rFonts w:ascii="標楷體" w:eastAsia="標楷體" w:hAnsi="標楷體" w:hint="eastAsia"/>
          <w:color w:val="000000" w:themeColor="text1"/>
          <w:sz w:val="26"/>
          <w:szCs w:val="26"/>
        </w:rPr>
        <w:t>。</w:t>
      </w:r>
      <w:r w:rsidR="008B2C82" w:rsidRPr="008166AC">
        <w:rPr>
          <w:rFonts w:ascii="標楷體" w:eastAsia="標楷體" w:hAnsi="標楷體"/>
          <w:color w:val="000000" w:themeColor="text1"/>
          <w:sz w:val="26"/>
          <w:szCs w:val="26"/>
        </w:rPr>
        <w:t xml:space="preserve"> </w:t>
      </w:r>
    </w:p>
    <w:p w:rsidR="00C176DB" w:rsidRPr="008166AC" w:rsidRDefault="008166AC" w:rsidP="008166AC">
      <w:pPr>
        <w:spacing w:line="560" w:lineRule="exact"/>
        <w:rPr>
          <w:rFonts w:ascii="標楷體" w:eastAsia="標楷體" w:hAnsi="標楷體"/>
          <w:color w:val="000000" w:themeColor="text1"/>
          <w:sz w:val="26"/>
          <w:szCs w:val="26"/>
        </w:rPr>
      </w:pPr>
      <w:r>
        <w:rPr>
          <w:rFonts w:ascii="標楷體" w:eastAsia="標楷體" w:hAnsi="標楷體" w:hint="eastAsia"/>
          <w:color w:val="000000" w:themeColor="text1"/>
          <w:sz w:val="26"/>
          <w:szCs w:val="26"/>
        </w:rPr>
        <w:t>拾、</w:t>
      </w:r>
      <w:r w:rsidR="00C176DB" w:rsidRPr="008166AC">
        <w:rPr>
          <w:rFonts w:ascii="標楷體" w:eastAsia="標楷體" w:hAnsi="標楷體" w:hint="eastAsia"/>
          <w:color w:val="000000" w:themeColor="text1"/>
          <w:sz w:val="26"/>
          <w:szCs w:val="26"/>
        </w:rPr>
        <w:t>散會。</w:t>
      </w:r>
    </w:p>
    <w:sectPr w:rsidR="00C176DB" w:rsidRPr="008166AC" w:rsidSect="0020467F">
      <w:pgSz w:w="11906" w:h="16838"/>
      <w:pgMar w:top="1440" w:right="1418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25B7" w:rsidRDefault="002125B7" w:rsidP="00C176DB">
      <w:r>
        <w:separator/>
      </w:r>
    </w:p>
  </w:endnote>
  <w:endnote w:type="continuationSeparator" w:id="0">
    <w:p w:rsidR="002125B7" w:rsidRDefault="002125B7" w:rsidP="00C17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25B7" w:rsidRDefault="002125B7" w:rsidP="00C176DB">
      <w:r>
        <w:separator/>
      </w:r>
    </w:p>
  </w:footnote>
  <w:footnote w:type="continuationSeparator" w:id="0">
    <w:p w:rsidR="002125B7" w:rsidRDefault="002125B7" w:rsidP="00C176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D5E2D"/>
    <w:multiLevelType w:val="hybridMultilevel"/>
    <w:tmpl w:val="AE20A948"/>
    <w:lvl w:ilvl="0" w:tplc="0E88F14C">
      <w:start w:val="1"/>
      <w:numFmt w:val="decimal"/>
      <w:lvlText w:val="(%1)"/>
      <w:lvlJc w:val="left"/>
      <w:pPr>
        <w:ind w:left="322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469" w:hanging="480"/>
      </w:pPr>
    </w:lvl>
    <w:lvl w:ilvl="2" w:tplc="0409001B" w:tentative="1">
      <w:start w:val="1"/>
      <w:numFmt w:val="lowerRoman"/>
      <w:lvlText w:val="%3."/>
      <w:lvlJc w:val="right"/>
      <w:pPr>
        <w:ind w:left="3949" w:hanging="480"/>
      </w:pPr>
    </w:lvl>
    <w:lvl w:ilvl="3" w:tplc="0409000F" w:tentative="1">
      <w:start w:val="1"/>
      <w:numFmt w:val="decimal"/>
      <w:lvlText w:val="%4."/>
      <w:lvlJc w:val="left"/>
      <w:pPr>
        <w:ind w:left="44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909" w:hanging="480"/>
      </w:pPr>
    </w:lvl>
    <w:lvl w:ilvl="5" w:tplc="0409001B" w:tentative="1">
      <w:start w:val="1"/>
      <w:numFmt w:val="lowerRoman"/>
      <w:lvlText w:val="%6."/>
      <w:lvlJc w:val="right"/>
      <w:pPr>
        <w:ind w:left="5389" w:hanging="480"/>
      </w:pPr>
    </w:lvl>
    <w:lvl w:ilvl="6" w:tplc="0409000F" w:tentative="1">
      <w:start w:val="1"/>
      <w:numFmt w:val="decimal"/>
      <w:lvlText w:val="%7."/>
      <w:lvlJc w:val="left"/>
      <w:pPr>
        <w:ind w:left="58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349" w:hanging="480"/>
      </w:pPr>
    </w:lvl>
    <w:lvl w:ilvl="8" w:tplc="0409001B" w:tentative="1">
      <w:start w:val="1"/>
      <w:numFmt w:val="lowerRoman"/>
      <w:lvlText w:val="%9."/>
      <w:lvlJc w:val="right"/>
      <w:pPr>
        <w:ind w:left="6829" w:hanging="480"/>
      </w:pPr>
    </w:lvl>
  </w:abstractNum>
  <w:abstractNum w:abstractNumId="1" w15:restartNumberingAfterBreak="0">
    <w:nsid w:val="08BA664C"/>
    <w:multiLevelType w:val="hybridMultilevel"/>
    <w:tmpl w:val="EAAC69B8"/>
    <w:lvl w:ilvl="0" w:tplc="A44ED722">
      <w:start w:val="1"/>
      <w:numFmt w:val="decimal"/>
      <w:lvlText w:val="(%1)"/>
      <w:lvlJc w:val="left"/>
      <w:pPr>
        <w:ind w:left="322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469" w:hanging="480"/>
      </w:pPr>
    </w:lvl>
    <w:lvl w:ilvl="2" w:tplc="0409001B" w:tentative="1">
      <w:start w:val="1"/>
      <w:numFmt w:val="lowerRoman"/>
      <w:lvlText w:val="%3."/>
      <w:lvlJc w:val="right"/>
      <w:pPr>
        <w:ind w:left="3949" w:hanging="480"/>
      </w:pPr>
    </w:lvl>
    <w:lvl w:ilvl="3" w:tplc="0409000F" w:tentative="1">
      <w:start w:val="1"/>
      <w:numFmt w:val="decimal"/>
      <w:lvlText w:val="%4."/>
      <w:lvlJc w:val="left"/>
      <w:pPr>
        <w:ind w:left="44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909" w:hanging="480"/>
      </w:pPr>
    </w:lvl>
    <w:lvl w:ilvl="5" w:tplc="0409001B" w:tentative="1">
      <w:start w:val="1"/>
      <w:numFmt w:val="lowerRoman"/>
      <w:lvlText w:val="%6."/>
      <w:lvlJc w:val="right"/>
      <w:pPr>
        <w:ind w:left="5389" w:hanging="480"/>
      </w:pPr>
    </w:lvl>
    <w:lvl w:ilvl="6" w:tplc="0409000F" w:tentative="1">
      <w:start w:val="1"/>
      <w:numFmt w:val="decimal"/>
      <w:lvlText w:val="%7."/>
      <w:lvlJc w:val="left"/>
      <w:pPr>
        <w:ind w:left="58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349" w:hanging="480"/>
      </w:pPr>
    </w:lvl>
    <w:lvl w:ilvl="8" w:tplc="0409001B" w:tentative="1">
      <w:start w:val="1"/>
      <w:numFmt w:val="lowerRoman"/>
      <w:lvlText w:val="%9."/>
      <w:lvlJc w:val="right"/>
      <w:pPr>
        <w:ind w:left="6829" w:hanging="480"/>
      </w:pPr>
    </w:lvl>
  </w:abstractNum>
  <w:abstractNum w:abstractNumId="2" w15:restartNumberingAfterBreak="0">
    <w:nsid w:val="0AE46D61"/>
    <w:multiLevelType w:val="hybridMultilevel"/>
    <w:tmpl w:val="6384313A"/>
    <w:lvl w:ilvl="0" w:tplc="5290B3EE">
      <w:start w:val="1"/>
      <w:numFmt w:val="decimal"/>
      <w:lvlText w:val="%1."/>
      <w:lvlJc w:val="left"/>
      <w:pPr>
        <w:ind w:left="2604" w:hanging="39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168" w:hanging="480"/>
      </w:pPr>
    </w:lvl>
    <w:lvl w:ilvl="2" w:tplc="0409001B" w:tentative="1">
      <w:start w:val="1"/>
      <w:numFmt w:val="lowerRoman"/>
      <w:lvlText w:val="%3."/>
      <w:lvlJc w:val="right"/>
      <w:pPr>
        <w:ind w:left="3648" w:hanging="480"/>
      </w:pPr>
    </w:lvl>
    <w:lvl w:ilvl="3" w:tplc="0409000F" w:tentative="1">
      <w:start w:val="1"/>
      <w:numFmt w:val="decimal"/>
      <w:lvlText w:val="%4."/>
      <w:lvlJc w:val="left"/>
      <w:pPr>
        <w:ind w:left="41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608" w:hanging="480"/>
      </w:pPr>
    </w:lvl>
    <w:lvl w:ilvl="5" w:tplc="0409001B" w:tentative="1">
      <w:start w:val="1"/>
      <w:numFmt w:val="lowerRoman"/>
      <w:lvlText w:val="%6."/>
      <w:lvlJc w:val="right"/>
      <w:pPr>
        <w:ind w:left="5088" w:hanging="480"/>
      </w:pPr>
    </w:lvl>
    <w:lvl w:ilvl="6" w:tplc="0409000F" w:tentative="1">
      <w:start w:val="1"/>
      <w:numFmt w:val="decimal"/>
      <w:lvlText w:val="%7."/>
      <w:lvlJc w:val="left"/>
      <w:pPr>
        <w:ind w:left="55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048" w:hanging="480"/>
      </w:pPr>
    </w:lvl>
    <w:lvl w:ilvl="8" w:tplc="0409001B" w:tentative="1">
      <w:start w:val="1"/>
      <w:numFmt w:val="lowerRoman"/>
      <w:lvlText w:val="%9."/>
      <w:lvlJc w:val="right"/>
      <w:pPr>
        <w:ind w:left="6528" w:hanging="480"/>
      </w:pPr>
    </w:lvl>
  </w:abstractNum>
  <w:abstractNum w:abstractNumId="3" w15:restartNumberingAfterBreak="0">
    <w:nsid w:val="0C4018EA"/>
    <w:multiLevelType w:val="hybridMultilevel"/>
    <w:tmpl w:val="0DDE5B0C"/>
    <w:lvl w:ilvl="0" w:tplc="FEF82C20">
      <w:start w:val="1"/>
      <w:numFmt w:val="decimal"/>
      <w:lvlText w:val="%1."/>
      <w:lvlJc w:val="left"/>
      <w:pPr>
        <w:ind w:left="250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109" w:hanging="480"/>
      </w:pPr>
    </w:lvl>
    <w:lvl w:ilvl="2" w:tplc="0409001B" w:tentative="1">
      <w:start w:val="1"/>
      <w:numFmt w:val="lowerRoman"/>
      <w:lvlText w:val="%3."/>
      <w:lvlJc w:val="right"/>
      <w:pPr>
        <w:ind w:left="3589" w:hanging="480"/>
      </w:pPr>
    </w:lvl>
    <w:lvl w:ilvl="3" w:tplc="0409000F" w:tentative="1">
      <w:start w:val="1"/>
      <w:numFmt w:val="decimal"/>
      <w:lvlText w:val="%4."/>
      <w:lvlJc w:val="left"/>
      <w:pPr>
        <w:ind w:left="40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49" w:hanging="480"/>
      </w:pPr>
    </w:lvl>
    <w:lvl w:ilvl="5" w:tplc="0409001B" w:tentative="1">
      <w:start w:val="1"/>
      <w:numFmt w:val="lowerRoman"/>
      <w:lvlText w:val="%6."/>
      <w:lvlJc w:val="right"/>
      <w:pPr>
        <w:ind w:left="5029" w:hanging="480"/>
      </w:pPr>
    </w:lvl>
    <w:lvl w:ilvl="6" w:tplc="0409000F" w:tentative="1">
      <w:start w:val="1"/>
      <w:numFmt w:val="decimal"/>
      <w:lvlText w:val="%7."/>
      <w:lvlJc w:val="left"/>
      <w:pPr>
        <w:ind w:left="55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89" w:hanging="480"/>
      </w:pPr>
    </w:lvl>
    <w:lvl w:ilvl="8" w:tplc="0409001B" w:tentative="1">
      <w:start w:val="1"/>
      <w:numFmt w:val="lowerRoman"/>
      <w:lvlText w:val="%9."/>
      <w:lvlJc w:val="right"/>
      <w:pPr>
        <w:ind w:left="6469" w:hanging="480"/>
      </w:pPr>
    </w:lvl>
  </w:abstractNum>
  <w:abstractNum w:abstractNumId="4" w15:restartNumberingAfterBreak="0">
    <w:nsid w:val="0DBC115A"/>
    <w:multiLevelType w:val="hybridMultilevel"/>
    <w:tmpl w:val="494C58B6"/>
    <w:lvl w:ilvl="0" w:tplc="954E5A3C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E934F1E"/>
    <w:multiLevelType w:val="hybridMultilevel"/>
    <w:tmpl w:val="A80A1A2A"/>
    <w:lvl w:ilvl="0" w:tplc="5A6E8A86">
      <w:start w:val="1"/>
      <w:numFmt w:val="taiwaneseCountingThousand"/>
      <w:lvlText w:val="(%1)"/>
      <w:lvlJc w:val="left"/>
      <w:pPr>
        <w:ind w:left="214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89" w:hanging="480"/>
      </w:pPr>
    </w:lvl>
    <w:lvl w:ilvl="2" w:tplc="0409001B" w:tentative="1">
      <w:start w:val="1"/>
      <w:numFmt w:val="lowerRoman"/>
      <w:lvlText w:val="%3."/>
      <w:lvlJc w:val="right"/>
      <w:pPr>
        <w:ind w:left="2869" w:hanging="480"/>
      </w:pPr>
    </w:lvl>
    <w:lvl w:ilvl="3" w:tplc="0409000F" w:tentative="1">
      <w:start w:val="1"/>
      <w:numFmt w:val="decimal"/>
      <w:lvlText w:val="%4."/>
      <w:lvlJc w:val="left"/>
      <w:pPr>
        <w:ind w:left="33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29" w:hanging="480"/>
      </w:pPr>
    </w:lvl>
    <w:lvl w:ilvl="5" w:tplc="0409001B" w:tentative="1">
      <w:start w:val="1"/>
      <w:numFmt w:val="lowerRoman"/>
      <w:lvlText w:val="%6."/>
      <w:lvlJc w:val="right"/>
      <w:pPr>
        <w:ind w:left="4309" w:hanging="480"/>
      </w:pPr>
    </w:lvl>
    <w:lvl w:ilvl="6" w:tplc="0409000F" w:tentative="1">
      <w:start w:val="1"/>
      <w:numFmt w:val="decimal"/>
      <w:lvlText w:val="%7."/>
      <w:lvlJc w:val="left"/>
      <w:pPr>
        <w:ind w:left="47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69" w:hanging="480"/>
      </w:pPr>
    </w:lvl>
    <w:lvl w:ilvl="8" w:tplc="0409001B" w:tentative="1">
      <w:start w:val="1"/>
      <w:numFmt w:val="lowerRoman"/>
      <w:lvlText w:val="%9."/>
      <w:lvlJc w:val="right"/>
      <w:pPr>
        <w:ind w:left="5749" w:hanging="480"/>
      </w:pPr>
    </w:lvl>
  </w:abstractNum>
  <w:abstractNum w:abstractNumId="6" w15:restartNumberingAfterBreak="0">
    <w:nsid w:val="18EC44E9"/>
    <w:multiLevelType w:val="hybridMultilevel"/>
    <w:tmpl w:val="87AEC1FC"/>
    <w:lvl w:ilvl="0" w:tplc="2E5A9578">
      <w:start w:val="1"/>
      <w:numFmt w:val="taiwaneseCountingThousand"/>
      <w:lvlText w:val="(%1)"/>
      <w:lvlJc w:val="left"/>
      <w:pPr>
        <w:ind w:left="214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89" w:hanging="480"/>
      </w:pPr>
    </w:lvl>
    <w:lvl w:ilvl="2" w:tplc="0409001B" w:tentative="1">
      <w:start w:val="1"/>
      <w:numFmt w:val="lowerRoman"/>
      <w:lvlText w:val="%3."/>
      <w:lvlJc w:val="right"/>
      <w:pPr>
        <w:ind w:left="2869" w:hanging="480"/>
      </w:pPr>
    </w:lvl>
    <w:lvl w:ilvl="3" w:tplc="0409000F" w:tentative="1">
      <w:start w:val="1"/>
      <w:numFmt w:val="decimal"/>
      <w:lvlText w:val="%4."/>
      <w:lvlJc w:val="left"/>
      <w:pPr>
        <w:ind w:left="33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29" w:hanging="480"/>
      </w:pPr>
    </w:lvl>
    <w:lvl w:ilvl="5" w:tplc="0409001B" w:tentative="1">
      <w:start w:val="1"/>
      <w:numFmt w:val="lowerRoman"/>
      <w:lvlText w:val="%6."/>
      <w:lvlJc w:val="right"/>
      <w:pPr>
        <w:ind w:left="4309" w:hanging="480"/>
      </w:pPr>
    </w:lvl>
    <w:lvl w:ilvl="6" w:tplc="0409000F" w:tentative="1">
      <w:start w:val="1"/>
      <w:numFmt w:val="decimal"/>
      <w:lvlText w:val="%7."/>
      <w:lvlJc w:val="left"/>
      <w:pPr>
        <w:ind w:left="47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69" w:hanging="480"/>
      </w:pPr>
    </w:lvl>
    <w:lvl w:ilvl="8" w:tplc="0409001B" w:tentative="1">
      <w:start w:val="1"/>
      <w:numFmt w:val="lowerRoman"/>
      <w:lvlText w:val="%9."/>
      <w:lvlJc w:val="right"/>
      <w:pPr>
        <w:ind w:left="5749" w:hanging="480"/>
      </w:pPr>
    </w:lvl>
  </w:abstractNum>
  <w:abstractNum w:abstractNumId="7" w15:restartNumberingAfterBreak="0">
    <w:nsid w:val="1DE52029"/>
    <w:multiLevelType w:val="hybridMultilevel"/>
    <w:tmpl w:val="3648DA62"/>
    <w:lvl w:ilvl="0" w:tplc="1A6884BA">
      <w:start w:val="1"/>
      <w:numFmt w:val="taiwaneseCountingThousand"/>
      <w:lvlText w:val="(%1)"/>
      <w:lvlJc w:val="left"/>
      <w:pPr>
        <w:ind w:left="214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89" w:hanging="480"/>
      </w:pPr>
    </w:lvl>
    <w:lvl w:ilvl="2" w:tplc="0409001B" w:tentative="1">
      <w:start w:val="1"/>
      <w:numFmt w:val="lowerRoman"/>
      <w:lvlText w:val="%3."/>
      <w:lvlJc w:val="right"/>
      <w:pPr>
        <w:ind w:left="2869" w:hanging="480"/>
      </w:pPr>
    </w:lvl>
    <w:lvl w:ilvl="3" w:tplc="0409000F" w:tentative="1">
      <w:start w:val="1"/>
      <w:numFmt w:val="decimal"/>
      <w:lvlText w:val="%4."/>
      <w:lvlJc w:val="left"/>
      <w:pPr>
        <w:ind w:left="33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29" w:hanging="480"/>
      </w:pPr>
    </w:lvl>
    <w:lvl w:ilvl="5" w:tplc="0409001B" w:tentative="1">
      <w:start w:val="1"/>
      <w:numFmt w:val="lowerRoman"/>
      <w:lvlText w:val="%6."/>
      <w:lvlJc w:val="right"/>
      <w:pPr>
        <w:ind w:left="4309" w:hanging="480"/>
      </w:pPr>
    </w:lvl>
    <w:lvl w:ilvl="6" w:tplc="0409000F" w:tentative="1">
      <w:start w:val="1"/>
      <w:numFmt w:val="decimal"/>
      <w:lvlText w:val="%7."/>
      <w:lvlJc w:val="left"/>
      <w:pPr>
        <w:ind w:left="47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69" w:hanging="480"/>
      </w:pPr>
    </w:lvl>
    <w:lvl w:ilvl="8" w:tplc="0409001B" w:tentative="1">
      <w:start w:val="1"/>
      <w:numFmt w:val="lowerRoman"/>
      <w:lvlText w:val="%9."/>
      <w:lvlJc w:val="right"/>
      <w:pPr>
        <w:ind w:left="5749" w:hanging="480"/>
      </w:pPr>
    </w:lvl>
  </w:abstractNum>
  <w:abstractNum w:abstractNumId="8" w15:restartNumberingAfterBreak="0">
    <w:nsid w:val="238D15D3"/>
    <w:multiLevelType w:val="hybridMultilevel"/>
    <w:tmpl w:val="D6061C12"/>
    <w:lvl w:ilvl="0" w:tplc="57804A40">
      <w:start w:val="1"/>
      <w:numFmt w:val="upperLetter"/>
      <w:lvlText w:val="%1."/>
      <w:lvlJc w:val="left"/>
      <w:pPr>
        <w:ind w:left="358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4189" w:hanging="480"/>
      </w:pPr>
    </w:lvl>
    <w:lvl w:ilvl="2" w:tplc="0409001B" w:tentative="1">
      <w:start w:val="1"/>
      <w:numFmt w:val="lowerRoman"/>
      <w:lvlText w:val="%3."/>
      <w:lvlJc w:val="right"/>
      <w:pPr>
        <w:ind w:left="4669" w:hanging="480"/>
      </w:pPr>
    </w:lvl>
    <w:lvl w:ilvl="3" w:tplc="0409000F" w:tentative="1">
      <w:start w:val="1"/>
      <w:numFmt w:val="decimal"/>
      <w:lvlText w:val="%4."/>
      <w:lvlJc w:val="left"/>
      <w:pPr>
        <w:ind w:left="51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629" w:hanging="480"/>
      </w:pPr>
    </w:lvl>
    <w:lvl w:ilvl="5" w:tplc="0409001B" w:tentative="1">
      <w:start w:val="1"/>
      <w:numFmt w:val="lowerRoman"/>
      <w:lvlText w:val="%6."/>
      <w:lvlJc w:val="right"/>
      <w:pPr>
        <w:ind w:left="6109" w:hanging="480"/>
      </w:pPr>
    </w:lvl>
    <w:lvl w:ilvl="6" w:tplc="0409000F" w:tentative="1">
      <w:start w:val="1"/>
      <w:numFmt w:val="decimal"/>
      <w:lvlText w:val="%7."/>
      <w:lvlJc w:val="left"/>
      <w:pPr>
        <w:ind w:left="65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069" w:hanging="480"/>
      </w:pPr>
    </w:lvl>
    <w:lvl w:ilvl="8" w:tplc="0409001B" w:tentative="1">
      <w:start w:val="1"/>
      <w:numFmt w:val="lowerRoman"/>
      <w:lvlText w:val="%9."/>
      <w:lvlJc w:val="right"/>
      <w:pPr>
        <w:ind w:left="7549" w:hanging="480"/>
      </w:pPr>
    </w:lvl>
  </w:abstractNum>
  <w:abstractNum w:abstractNumId="9" w15:restartNumberingAfterBreak="0">
    <w:nsid w:val="301D0D93"/>
    <w:multiLevelType w:val="hybridMultilevel"/>
    <w:tmpl w:val="C8948F6C"/>
    <w:lvl w:ilvl="0" w:tplc="AA341C9A">
      <w:start w:val="1"/>
      <w:numFmt w:val="taiwaneseCountingThousand"/>
      <w:lvlText w:val="%1、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0" w15:restartNumberingAfterBreak="0">
    <w:nsid w:val="3B752D5F"/>
    <w:multiLevelType w:val="hybridMultilevel"/>
    <w:tmpl w:val="CAACD700"/>
    <w:lvl w:ilvl="0" w:tplc="D29C3D5E">
      <w:start w:val="1"/>
      <w:numFmt w:val="decimal"/>
      <w:lvlText w:val="(%1)"/>
      <w:lvlJc w:val="left"/>
      <w:pPr>
        <w:ind w:left="322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469" w:hanging="480"/>
      </w:pPr>
    </w:lvl>
    <w:lvl w:ilvl="2" w:tplc="0409001B" w:tentative="1">
      <w:start w:val="1"/>
      <w:numFmt w:val="lowerRoman"/>
      <w:lvlText w:val="%3."/>
      <w:lvlJc w:val="right"/>
      <w:pPr>
        <w:ind w:left="3949" w:hanging="480"/>
      </w:pPr>
    </w:lvl>
    <w:lvl w:ilvl="3" w:tplc="0409000F" w:tentative="1">
      <w:start w:val="1"/>
      <w:numFmt w:val="decimal"/>
      <w:lvlText w:val="%4."/>
      <w:lvlJc w:val="left"/>
      <w:pPr>
        <w:ind w:left="44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909" w:hanging="480"/>
      </w:pPr>
    </w:lvl>
    <w:lvl w:ilvl="5" w:tplc="0409001B" w:tentative="1">
      <w:start w:val="1"/>
      <w:numFmt w:val="lowerRoman"/>
      <w:lvlText w:val="%6."/>
      <w:lvlJc w:val="right"/>
      <w:pPr>
        <w:ind w:left="5389" w:hanging="480"/>
      </w:pPr>
    </w:lvl>
    <w:lvl w:ilvl="6" w:tplc="0409000F" w:tentative="1">
      <w:start w:val="1"/>
      <w:numFmt w:val="decimal"/>
      <w:lvlText w:val="%7."/>
      <w:lvlJc w:val="left"/>
      <w:pPr>
        <w:ind w:left="58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349" w:hanging="480"/>
      </w:pPr>
    </w:lvl>
    <w:lvl w:ilvl="8" w:tplc="0409001B" w:tentative="1">
      <w:start w:val="1"/>
      <w:numFmt w:val="lowerRoman"/>
      <w:lvlText w:val="%9."/>
      <w:lvlJc w:val="right"/>
      <w:pPr>
        <w:ind w:left="6829" w:hanging="480"/>
      </w:pPr>
    </w:lvl>
  </w:abstractNum>
  <w:abstractNum w:abstractNumId="11" w15:restartNumberingAfterBreak="0">
    <w:nsid w:val="42F27358"/>
    <w:multiLevelType w:val="hybridMultilevel"/>
    <w:tmpl w:val="BC9057BE"/>
    <w:lvl w:ilvl="0" w:tplc="421A3F9C">
      <w:start w:val="1"/>
      <w:numFmt w:val="decimal"/>
      <w:lvlText w:val="(%1)"/>
      <w:lvlJc w:val="left"/>
      <w:pPr>
        <w:ind w:left="286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109" w:hanging="480"/>
      </w:pPr>
    </w:lvl>
    <w:lvl w:ilvl="2" w:tplc="0409001B" w:tentative="1">
      <w:start w:val="1"/>
      <w:numFmt w:val="lowerRoman"/>
      <w:lvlText w:val="%3."/>
      <w:lvlJc w:val="right"/>
      <w:pPr>
        <w:ind w:left="3589" w:hanging="480"/>
      </w:pPr>
    </w:lvl>
    <w:lvl w:ilvl="3" w:tplc="0409000F" w:tentative="1">
      <w:start w:val="1"/>
      <w:numFmt w:val="decimal"/>
      <w:lvlText w:val="%4."/>
      <w:lvlJc w:val="left"/>
      <w:pPr>
        <w:ind w:left="40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49" w:hanging="480"/>
      </w:pPr>
    </w:lvl>
    <w:lvl w:ilvl="5" w:tplc="0409001B" w:tentative="1">
      <w:start w:val="1"/>
      <w:numFmt w:val="lowerRoman"/>
      <w:lvlText w:val="%6."/>
      <w:lvlJc w:val="right"/>
      <w:pPr>
        <w:ind w:left="5029" w:hanging="480"/>
      </w:pPr>
    </w:lvl>
    <w:lvl w:ilvl="6" w:tplc="0409000F" w:tentative="1">
      <w:start w:val="1"/>
      <w:numFmt w:val="decimal"/>
      <w:lvlText w:val="%7."/>
      <w:lvlJc w:val="left"/>
      <w:pPr>
        <w:ind w:left="55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89" w:hanging="480"/>
      </w:pPr>
    </w:lvl>
    <w:lvl w:ilvl="8" w:tplc="0409001B" w:tentative="1">
      <w:start w:val="1"/>
      <w:numFmt w:val="lowerRoman"/>
      <w:lvlText w:val="%9."/>
      <w:lvlJc w:val="right"/>
      <w:pPr>
        <w:ind w:left="6469" w:hanging="480"/>
      </w:pPr>
    </w:lvl>
  </w:abstractNum>
  <w:abstractNum w:abstractNumId="12" w15:restartNumberingAfterBreak="0">
    <w:nsid w:val="4B5A6DC4"/>
    <w:multiLevelType w:val="hybridMultilevel"/>
    <w:tmpl w:val="3B8CB20A"/>
    <w:lvl w:ilvl="0" w:tplc="C98477FA">
      <w:start w:val="1"/>
      <w:numFmt w:val="taiwaneseCountingThousand"/>
      <w:lvlText w:val="(%1)"/>
      <w:lvlJc w:val="left"/>
      <w:pPr>
        <w:ind w:left="214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89" w:hanging="480"/>
      </w:pPr>
    </w:lvl>
    <w:lvl w:ilvl="2" w:tplc="0409001B" w:tentative="1">
      <w:start w:val="1"/>
      <w:numFmt w:val="lowerRoman"/>
      <w:lvlText w:val="%3."/>
      <w:lvlJc w:val="right"/>
      <w:pPr>
        <w:ind w:left="2869" w:hanging="480"/>
      </w:pPr>
    </w:lvl>
    <w:lvl w:ilvl="3" w:tplc="0409000F" w:tentative="1">
      <w:start w:val="1"/>
      <w:numFmt w:val="decimal"/>
      <w:lvlText w:val="%4."/>
      <w:lvlJc w:val="left"/>
      <w:pPr>
        <w:ind w:left="33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29" w:hanging="480"/>
      </w:pPr>
    </w:lvl>
    <w:lvl w:ilvl="5" w:tplc="0409001B" w:tentative="1">
      <w:start w:val="1"/>
      <w:numFmt w:val="lowerRoman"/>
      <w:lvlText w:val="%6."/>
      <w:lvlJc w:val="right"/>
      <w:pPr>
        <w:ind w:left="4309" w:hanging="480"/>
      </w:pPr>
    </w:lvl>
    <w:lvl w:ilvl="6" w:tplc="0409000F" w:tentative="1">
      <w:start w:val="1"/>
      <w:numFmt w:val="decimal"/>
      <w:lvlText w:val="%7."/>
      <w:lvlJc w:val="left"/>
      <w:pPr>
        <w:ind w:left="47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69" w:hanging="480"/>
      </w:pPr>
    </w:lvl>
    <w:lvl w:ilvl="8" w:tplc="0409001B" w:tentative="1">
      <w:start w:val="1"/>
      <w:numFmt w:val="lowerRoman"/>
      <w:lvlText w:val="%9."/>
      <w:lvlJc w:val="right"/>
      <w:pPr>
        <w:ind w:left="5749" w:hanging="480"/>
      </w:pPr>
    </w:lvl>
  </w:abstractNum>
  <w:abstractNum w:abstractNumId="13" w15:restartNumberingAfterBreak="0">
    <w:nsid w:val="4C646C3E"/>
    <w:multiLevelType w:val="hybridMultilevel"/>
    <w:tmpl w:val="946C59DA"/>
    <w:lvl w:ilvl="0" w:tplc="0409000F">
      <w:start w:val="1"/>
      <w:numFmt w:val="decimal"/>
      <w:lvlText w:val="%1."/>
      <w:lvlJc w:val="left"/>
      <w:pPr>
        <w:ind w:left="286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109" w:hanging="480"/>
      </w:pPr>
    </w:lvl>
    <w:lvl w:ilvl="2" w:tplc="0409001B" w:tentative="1">
      <w:start w:val="1"/>
      <w:numFmt w:val="lowerRoman"/>
      <w:lvlText w:val="%3."/>
      <w:lvlJc w:val="right"/>
      <w:pPr>
        <w:ind w:left="3589" w:hanging="480"/>
      </w:pPr>
    </w:lvl>
    <w:lvl w:ilvl="3" w:tplc="0409000F" w:tentative="1">
      <w:start w:val="1"/>
      <w:numFmt w:val="decimal"/>
      <w:lvlText w:val="%4."/>
      <w:lvlJc w:val="left"/>
      <w:pPr>
        <w:ind w:left="40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49" w:hanging="480"/>
      </w:pPr>
    </w:lvl>
    <w:lvl w:ilvl="5" w:tplc="0409001B" w:tentative="1">
      <w:start w:val="1"/>
      <w:numFmt w:val="lowerRoman"/>
      <w:lvlText w:val="%6."/>
      <w:lvlJc w:val="right"/>
      <w:pPr>
        <w:ind w:left="5029" w:hanging="480"/>
      </w:pPr>
    </w:lvl>
    <w:lvl w:ilvl="6" w:tplc="0409000F" w:tentative="1">
      <w:start w:val="1"/>
      <w:numFmt w:val="decimal"/>
      <w:lvlText w:val="%7."/>
      <w:lvlJc w:val="left"/>
      <w:pPr>
        <w:ind w:left="55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89" w:hanging="480"/>
      </w:pPr>
    </w:lvl>
    <w:lvl w:ilvl="8" w:tplc="0409001B" w:tentative="1">
      <w:start w:val="1"/>
      <w:numFmt w:val="lowerRoman"/>
      <w:lvlText w:val="%9."/>
      <w:lvlJc w:val="right"/>
      <w:pPr>
        <w:ind w:left="6469" w:hanging="480"/>
      </w:pPr>
    </w:lvl>
  </w:abstractNum>
  <w:abstractNum w:abstractNumId="14" w15:restartNumberingAfterBreak="0">
    <w:nsid w:val="4CBD22FB"/>
    <w:multiLevelType w:val="hybridMultilevel"/>
    <w:tmpl w:val="21A40FC4"/>
    <w:lvl w:ilvl="0" w:tplc="B9FC89D4">
      <w:start w:val="1"/>
      <w:numFmt w:val="decimal"/>
      <w:lvlText w:val="%1."/>
      <w:lvlJc w:val="left"/>
      <w:pPr>
        <w:ind w:left="250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109" w:hanging="480"/>
      </w:pPr>
    </w:lvl>
    <w:lvl w:ilvl="2" w:tplc="0409001B" w:tentative="1">
      <w:start w:val="1"/>
      <w:numFmt w:val="lowerRoman"/>
      <w:lvlText w:val="%3."/>
      <w:lvlJc w:val="right"/>
      <w:pPr>
        <w:ind w:left="3589" w:hanging="480"/>
      </w:pPr>
    </w:lvl>
    <w:lvl w:ilvl="3" w:tplc="0409000F" w:tentative="1">
      <w:start w:val="1"/>
      <w:numFmt w:val="decimal"/>
      <w:lvlText w:val="%4."/>
      <w:lvlJc w:val="left"/>
      <w:pPr>
        <w:ind w:left="40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49" w:hanging="480"/>
      </w:pPr>
    </w:lvl>
    <w:lvl w:ilvl="5" w:tplc="0409001B" w:tentative="1">
      <w:start w:val="1"/>
      <w:numFmt w:val="lowerRoman"/>
      <w:lvlText w:val="%6."/>
      <w:lvlJc w:val="right"/>
      <w:pPr>
        <w:ind w:left="5029" w:hanging="480"/>
      </w:pPr>
    </w:lvl>
    <w:lvl w:ilvl="6" w:tplc="0409000F" w:tentative="1">
      <w:start w:val="1"/>
      <w:numFmt w:val="decimal"/>
      <w:lvlText w:val="%7."/>
      <w:lvlJc w:val="left"/>
      <w:pPr>
        <w:ind w:left="55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89" w:hanging="480"/>
      </w:pPr>
    </w:lvl>
    <w:lvl w:ilvl="8" w:tplc="0409001B" w:tentative="1">
      <w:start w:val="1"/>
      <w:numFmt w:val="lowerRoman"/>
      <w:lvlText w:val="%9."/>
      <w:lvlJc w:val="right"/>
      <w:pPr>
        <w:ind w:left="6469" w:hanging="480"/>
      </w:pPr>
    </w:lvl>
  </w:abstractNum>
  <w:abstractNum w:abstractNumId="15" w15:restartNumberingAfterBreak="0">
    <w:nsid w:val="5D252D15"/>
    <w:multiLevelType w:val="hybridMultilevel"/>
    <w:tmpl w:val="AAC00E46"/>
    <w:lvl w:ilvl="0" w:tplc="964C72BA">
      <w:start w:val="1"/>
      <w:numFmt w:val="upperLetter"/>
      <w:lvlText w:val="%1."/>
      <w:lvlJc w:val="left"/>
      <w:pPr>
        <w:ind w:left="358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4189" w:hanging="480"/>
      </w:pPr>
    </w:lvl>
    <w:lvl w:ilvl="2" w:tplc="0409001B" w:tentative="1">
      <w:start w:val="1"/>
      <w:numFmt w:val="lowerRoman"/>
      <w:lvlText w:val="%3."/>
      <w:lvlJc w:val="right"/>
      <w:pPr>
        <w:ind w:left="4669" w:hanging="480"/>
      </w:pPr>
    </w:lvl>
    <w:lvl w:ilvl="3" w:tplc="0409000F" w:tentative="1">
      <w:start w:val="1"/>
      <w:numFmt w:val="decimal"/>
      <w:lvlText w:val="%4."/>
      <w:lvlJc w:val="left"/>
      <w:pPr>
        <w:ind w:left="51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629" w:hanging="480"/>
      </w:pPr>
    </w:lvl>
    <w:lvl w:ilvl="5" w:tplc="0409001B" w:tentative="1">
      <w:start w:val="1"/>
      <w:numFmt w:val="lowerRoman"/>
      <w:lvlText w:val="%6."/>
      <w:lvlJc w:val="right"/>
      <w:pPr>
        <w:ind w:left="6109" w:hanging="480"/>
      </w:pPr>
    </w:lvl>
    <w:lvl w:ilvl="6" w:tplc="0409000F" w:tentative="1">
      <w:start w:val="1"/>
      <w:numFmt w:val="decimal"/>
      <w:lvlText w:val="%7."/>
      <w:lvlJc w:val="left"/>
      <w:pPr>
        <w:ind w:left="65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069" w:hanging="480"/>
      </w:pPr>
    </w:lvl>
    <w:lvl w:ilvl="8" w:tplc="0409001B" w:tentative="1">
      <w:start w:val="1"/>
      <w:numFmt w:val="lowerRoman"/>
      <w:lvlText w:val="%9."/>
      <w:lvlJc w:val="right"/>
      <w:pPr>
        <w:ind w:left="7549" w:hanging="480"/>
      </w:pPr>
    </w:lvl>
  </w:abstractNum>
  <w:abstractNum w:abstractNumId="16" w15:restartNumberingAfterBreak="0">
    <w:nsid w:val="5DB700DF"/>
    <w:multiLevelType w:val="hybridMultilevel"/>
    <w:tmpl w:val="CFFC6B46"/>
    <w:lvl w:ilvl="0" w:tplc="477CEB2E">
      <w:start w:val="1"/>
      <w:numFmt w:val="decimal"/>
      <w:lvlText w:val="(%1)"/>
      <w:lvlJc w:val="left"/>
      <w:pPr>
        <w:ind w:left="322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469" w:hanging="480"/>
      </w:pPr>
    </w:lvl>
    <w:lvl w:ilvl="2" w:tplc="0409001B" w:tentative="1">
      <w:start w:val="1"/>
      <w:numFmt w:val="lowerRoman"/>
      <w:lvlText w:val="%3."/>
      <w:lvlJc w:val="right"/>
      <w:pPr>
        <w:ind w:left="3949" w:hanging="480"/>
      </w:pPr>
    </w:lvl>
    <w:lvl w:ilvl="3" w:tplc="0409000F" w:tentative="1">
      <w:start w:val="1"/>
      <w:numFmt w:val="decimal"/>
      <w:lvlText w:val="%4."/>
      <w:lvlJc w:val="left"/>
      <w:pPr>
        <w:ind w:left="44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909" w:hanging="480"/>
      </w:pPr>
    </w:lvl>
    <w:lvl w:ilvl="5" w:tplc="0409001B" w:tentative="1">
      <w:start w:val="1"/>
      <w:numFmt w:val="lowerRoman"/>
      <w:lvlText w:val="%6."/>
      <w:lvlJc w:val="right"/>
      <w:pPr>
        <w:ind w:left="5389" w:hanging="480"/>
      </w:pPr>
    </w:lvl>
    <w:lvl w:ilvl="6" w:tplc="0409000F" w:tentative="1">
      <w:start w:val="1"/>
      <w:numFmt w:val="decimal"/>
      <w:lvlText w:val="%7."/>
      <w:lvlJc w:val="left"/>
      <w:pPr>
        <w:ind w:left="58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349" w:hanging="480"/>
      </w:pPr>
    </w:lvl>
    <w:lvl w:ilvl="8" w:tplc="0409001B" w:tentative="1">
      <w:start w:val="1"/>
      <w:numFmt w:val="lowerRoman"/>
      <w:lvlText w:val="%9."/>
      <w:lvlJc w:val="right"/>
      <w:pPr>
        <w:ind w:left="6829" w:hanging="480"/>
      </w:pPr>
    </w:lvl>
  </w:abstractNum>
  <w:abstractNum w:abstractNumId="17" w15:restartNumberingAfterBreak="0">
    <w:nsid w:val="5E0942FD"/>
    <w:multiLevelType w:val="hybridMultilevel"/>
    <w:tmpl w:val="7688C4A0"/>
    <w:lvl w:ilvl="0" w:tplc="4244B8D0">
      <w:start w:val="1"/>
      <w:numFmt w:val="taiwaneseCountingThousand"/>
      <w:lvlText w:val="(%1)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8" w15:restartNumberingAfterBreak="0">
    <w:nsid w:val="5E912F47"/>
    <w:multiLevelType w:val="hybridMultilevel"/>
    <w:tmpl w:val="98FED9F8"/>
    <w:lvl w:ilvl="0" w:tplc="2FF41E44">
      <w:start w:val="1"/>
      <w:numFmt w:val="taiwaneseCountingThousand"/>
      <w:lvlText w:val="(%1)"/>
      <w:lvlJc w:val="left"/>
      <w:pPr>
        <w:ind w:left="214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89" w:hanging="480"/>
      </w:pPr>
    </w:lvl>
    <w:lvl w:ilvl="2" w:tplc="0409001B" w:tentative="1">
      <w:start w:val="1"/>
      <w:numFmt w:val="lowerRoman"/>
      <w:lvlText w:val="%3."/>
      <w:lvlJc w:val="right"/>
      <w:pPr>
        <w:ind w:left="2869" w:hanging="480"/>
      </w:pPr>
    </w:lvl>
    <w:lvl w:ilvl="3" w:tplc="0409000F" w:tentative="1">
      <w:start w:val="1"/>
      <w:numFmt w:val="decimal"/>
      <w:lvlText w:val="%4."/>
      <w:lvlJc w:val="left"/>
      <w:pPr>
        <w:ind w:left="33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29" w:hanging="480"/>
      </w:pPr>
    </w:lvl>
    <w:lvl w:ilvl="5" w:tplc="0409001B" w:tentative="1">
      <w:start w:val="1"/>
      <w:numFmt w:val="lowerRoman"/>
      <w:lvlText w:val="%6."/>
      <w:lvlJc w:val="right"/>
      <w:pPr>
        <w:ind w:left="4309" w:hanging="480"/>
      </w:pPr>
    </w:lvl>
    <w:lvl w:ilvl="6" w:tplc="0409000F" w:tentative="1">
      <w:start w:val="1"/>
      <w:numFmt w:val="decimal"/>
      <w:lvlText w:val="%7."/>
      <w:lvlJc w:val="left"/>
      <w:pPr>
        <w:ind w:left="47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69" w:hanging="480"/>
      </w:pPr>
    </w:lvl>
    <w:lvl w:ilvl="8" w:tplc="0409001B" w:tentative="1">
      <w:start w:val="1"/>
      <w:numFmt w:val="lowerRoman"/>
      <w:lvlText w:val="%9."/>
      <w:lvlJc w:val="right"/>
      <w:pPr>
        <w:ind w:left="5749" w:hanging="480"/>
      </w:pPr>
    </w:lvl>
  </w:abstractNum>
  <w:abstractNum w:abstractNumId="19" w15:restartNumberingAfterBreak="0">
    <w:nsid w:val="6A7307CA"/>
    <w:multiLevelType w:val="hybridMultilevel"/>
    <w:tmpl w:val="EAAC69B8"/>
    <w:lvl w:ilvl="0" w:tplc="A44ED722">
      <w:start w:val="1"/>
      <w:numFmt w:val="decimal"/>
      <w:lvlText w:val="(%1)"/>
      <w:lvlJc w:val="left"/>
      <w:pPr>
        <w:ind w:left="322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469" w:hanging="480"/>
      </w:pPr>
    </w:lvl>
    <w:lvl w:ilvl="2" w:tplc="0409001B" w:tentative="1">
      <w:start w:val="1"/>
      <w:numFmt w:val="lowerRoman"/>
      <w:lvlText w:val="%3."/>
      <w:lvlJc w:val="right"/>
      <w:pPr>
        <w:ind w:left="3949" w:hanging="480"/>
      </w:pPr>
    </w:lvl>
    <w:lvl w:ilvl="3" w:tplc="0409000F" w:tentative="1">
      <w:start w:val="1"/>
      <w:numFmt w:val="decimal"/>
      <w:lvlText w:val="%4."/>
      <w:lvlJc w:val="left"/>
      <w:pPr>
        <w:ind w:left="44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909" w:hanging="480"/>
      </w:pPr>
    </w:lvl>
    <w:lvl w:ilvl="5" w:tplc="0409001B" w:tentative="1">
      <w:start w:val="1"/>
      <w:numFmt w:val="lowerRoman"/>
      <w:lvlText w:val="%6."/>
      <w:lvlJc w:val="right"/>
      <w:pPr>
        <w:ind w:left="5389" w:hanging="480"/>
      </w:pPr>
    </w:lvl>
    <w:lvl w:ilvl="6" w:tplc="0409000F" w:tentative="1">
      <w:start w:val="1"/>
      <w:numFmt w:val="decimal"/>
      <w:lvlText w:val="%7."/>
      <w:lvlJc w:val="left"/>
      <w:pPr>
        <w:ind w:left="58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349" w:hanging="480"/>
      </w:pPr>
    </w:lvl>
    <w:lvl w:ilvl="8" w:tplc="0409001B" w:tentative="1">
      <w:start w:val="1"/>
      <w:numFmt w:val="lowerRoman"/>
      <w:lvlText w:val="%9."/>
      <w:lvlJc w:val="right"/>
      <w:pPr>
        <w:ind w:left="6829" w:hanging="480"/>
      </w:p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3"/>
  </w:num>
  <w:num w:numId="7">
    <w:abstractNumId w:val="10"/>
  </w:num>
  <w:num w:numId="8">
    <w:abstractNumId w:val="15"/>
  </w:num>
  <w:num w:numId="9">
    <w:abstractNumId w:val="0"/>
  </w:num>
  <w:num w:numId="10">
    <w:abstractNumId w:val="8"/>
  </w:num>
  <w:num w:numId="11">
    <w:abstractNumId w:val="14"/>
  </w:num>
  <w:num w:numId="12">
    <w:abstractNumId w:val="1"/>
  </w:num>
  <w:num w:numId="13">
    <w:abstractNumId w:val="19"/>
  </w:num>
  <w:num w:numId="14">
    <w:abstractNumId w:val="18"/>
  </w:num>
  <w:num w:numId="15">
    <w:abstractNumId w:val="12"/>
  </w:num>
  <w:num w:numId="16">
    <w:abstractNumId w:val="17"/>
  </w:num>
  <w:num w:numId="17">
    <w:abstractNumId w:val="13"/>
  </w:num>
  <w:num w:numId="18">
    <w:abstractNumId w:val="11"/>
  </w:num>
  <w:num w:numId="19">
    <w:abstractNumId w:val="16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67F"/>
    <w:rsid w:val="00062284"/>
    <w:rsid w:val="00064635"/>
    <w:rsid w:val="0007495C"/>
    <w:rsid w:val="00074F94"/>
    <w:rsid w:val="000B294D"/>
    <w:rsid w:val="000C69C4"/>
    <w:rsid w:val="00131D61"/>
    <w:rsid w:val="001353AD"/>
    <w:rsid w:val="00181C82"/>
    <w:rsid w:val="001A3436"/>
    <w:rsid w:val="001B426C"/>
    <w:rsid w:val="0020467F"/>
    <w:rsid w:val="002125B7"/>
    <w:rsid w:val="002304C7"/>
    <w:rsid w:val="002559DB"/>
    <w:rsid w:val="00256387"/>
    <w:rsid w:val="002776E1"/>
    <w:rsid w:val="0031035C"/>
    <w:rsid w:val="00311620"/>
    <w:rsid w:val="0031669E"/>
    <w:rsid w:val="00335C7C"/>
    <w:rsid w:val="003760B5"/>
    <w:rsid w:val="003939CE"/>
    <w:rsid w:val="003B3330"/>
    <w:rsid w:val="003F316F"/>
    <w:rsid w:val="00456863"/>
    <w:rsid w:val="004711B9"/>
    <w:rsid w:val="004B4CCA"/>
    <w:rsid w:val="004F1663"/>
    <w:rsid w:val="005241C2"/>
    <w:rsid w:val="00580A4D"/>
    <w:rsid w:val="005966EC"/>
    <w:rsid w:val="005C084F"/>
    <w:rsid w:val="005C093B"/>
    <w:rsid w:val="005D6F11"/>
    <w:rsid w:val="005F564A"/>
    <w:rsid w:val="00610378"/>
    <w:rsid w:val="00616DFE"/>
    <w:rsid w:val="00647445"/>
    <w:rsid w:val="00663C46"/>
    <w:rsid w:val="00701C71"/>
    <w:rsid w:val="0076069A"/>
    <w:rsid w:val="00783554"/>
    <w:rsid w:val="00796E77"/>
    <w:rsid w:val="007B1841"/>
    <w:rsid w:val="007B1DBE"/>
    <w:rsid w:val="007D3A78"/>
    <w:rsid w:val="00807663"/>
    <w:rsid w:val="008103C0"/>
    <w:rsid w:val="0081211C"/>
    <w:rsid w:val="008166AC"/>
    <w:rsid w:val="00847A34"/>
    <w:rsid w:val="00875E40"/>
    <w:rsid w:val="00882323"/>
    <w:rsid w:val="008B2C82"/>
    <w:rsid w:val="008C1CE9"/>
    <w:rsid w:val="00905EB4"/>
    <w:rsid w:val="00952C91"/>
    <w:rsid w:val="00974D26"/>
    <w:rsid w:val="009A0167"/>
    <w:rsid w:val="009A407C"/>
    <w:rsid w:val="009C650A"/>
    <w:rsid w:val="009D21DF"/>
    <w:rsid w:val="00A1662E"/>
    <w:rsid w:val="00A47005"/>
    <w:rsid w:val="00A538E5"/>
    <w:rsid w:val="00A72B56"/>
    <w:rsid w:val="00A75ABB"/>
    <w:rsid w:val="00A81D1B"/>
    <w:rsid w:val="00AA76DF"/>
    <w:rsid w:val="00AB4B59"/>
    <w:rsid w:val="00AF24D9"/>
    <w:rsid w:val="00B07A7B"/>
    <w:rsid w:val="00BD2DC1"/>
    <w:rsid w:val="00BF56B0"/>
    <w:rsid w:val="00C176DB"/>
    <w:rsid w:val="00C20CDD"/>
    <w:rsid w:val="00CF2D11"/>
    <w:rsid w:val="00D167C0"/>
    <w:rsid w:val="00D61E02"/>
    <w:rsid w:val="00D85E08"/>
    <w:rsid w:val="00DC1628"/>
    <w:rsid w:val="00DC68B7"/>
    <w:rsid w:val="00DD471A"/>
    <w:rsid w:val="00DF482C"/>
    <w:rsid w:val="00E078EC"/>
    <w:rsid w:val="00E30DC4"/>
    <w:rsid w:val="00E73B3D"/>
    <w:rsid w:val="00E771B6"/>
    <w:rsid w:val="00EB116E"/>
    <w:rsid w:val="00ED04D3"/>
    <w:rsid w:val="00EE6545"/>
    <w:rsid w:val="00EF7BFD"/>
    <w:rsid w:val="00F33055"/>
    <w:rsid w:val="00F63B52"/>
    <w:rsid w:val="00F9134F"/>
    <w:rsid w:val="00FE2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9F8A5DB-6F05-4BCF-98E8-886B20448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1CE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467F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C176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176D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176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176DB"/>
    <w:rPr>
      <w:sz w:val="20"/>
      <w:szCs w:val="20"/>
    </w:rPr>
  </w:style>
  <w:style w:type="character" w:styleId="a8">
    <w:name w:val="Hyperlink"/>
    <w:basedOn w:val="a0"/>
    <w:uiPriority w:val="99"/>
    <w:unhideWhenUsed/>
    <w:rsid w:val="003F316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3</Pages>
  <Words>151</Words>
  <Characters>862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ching Lee</dc:creator>
  <cp:lastModifiedBy>owner-1</cp:lastModifiedBy>
  <cp:revision>9</cp:revision>
  <cp:lastPrinted>2017-08-07T07:17:00Z</cp:lastPrinted>
  <dcterms:created xsi:type="dcterms:W3CDTF">2017-08-11T00:09:00Z</dcterms:created>
  <dcterms:modified xsi:type="dcterms:W3CDTF">2017-09-04T07:04:00Z</dcterms:modified>
</cp:coreProperties>
</file>